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20" w:rsidRPr="009A44A2" w:rsidRDefault="00187E20" w:rsidP="00187E20">
      <w:pPr>
        <w:pStyle w:val="Title"/>
        <w:rPr>
          <w:sz w:val="28"/>
          <w:szCs w:val="28"/>
        </w:rPr>
      </w:pPr>
      <w:r w:rsidRPr="009A44A2">
        <w:rPr>
          <w:sz w:val="28"/>
          <w:szCs w:val="28"/>
        </w:rPr>
        <w:t>Frans Weiser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3798"/>
      </w:tblGrid>
      <w:tr w:rsidR="00DE40BE" w:rsidRPr="009A44A2" w:rsidTr="008E0CE8">
        <w:tc>
          <w:tcPr>
            <w:tcW w:w="5058" w:type="dxa"/>
          </w:tcPr>
          <w:p w:rsidR="00DE40BE" w:rsidRPr="00C76209" w:rsidRDefault="00B37086" w:rsidP="005E5F63">
            <w:pPr>
              <w:rPr>
                <w:sz w:val="22"/>
                <w:szCs w:val="22"/>
                <w:lang w:eastAsia="ja-JP"/>
              </w:rPr>
            </w:pPr>
            <w:r w:rsidRPr="00C76209">
              <w:rPr>
                <w:sz w:val="22"/>
                <w:szCs w:val="22"/>
                <w:lang w:eastAsia="ja-JP"/>
              </w:rPr>
              <w:t>Assistant Professor</w:t>
            </w:r>
          </w:p>
          <w:p w:rsidR="00DE40BE" w:rsidRDefault="00022407" w:rsidP="005E5F63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University of Georgia</w:t>
            </w:r>
          </w:p>
          <w:p w:rsidR="00353C46" w:rsidRDefault="00022407" w:rsidP="00022407">
            <w:pPr>
              <w:ind w:right="2420"/>
              <w:rPr>
                <w:sz w:val="22"/>
                <w:szCs w:val="22"/>
                <w:lang w:eastAsia="ja-JP"/>
              </w:rPr>
            </w:pPr>
            <w:r w:rsidRPr="00C76209">
              <w:rPr>
                <w:sz w:val="22"/>
                <w:szCs w:val="22"/>
                <w:lang w:eastAsia="ja-JP"/>
              </w:rPr>
              <w:t>frweiser@uga.edu</w:t>
            </w:r>
          </w:p>
          <w:p w:rsidR="00022407" w:rsidRPr="00C76209" w:rsidRDefault="00022407" w:rsidP="00022407">
            <w:pPr>
              <w:ind w:right="2420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98" w:type="dxa"/>
          </w:tcPr>
          <w:p w:rsidR="00BE542A" w:rsidRPr="00C76209" w:rsidRDefault="00C64599" w:rsidP="00BE542A">
            <w:pPr>
              <w:jc w:val="right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235</w:t>
            </w:r>
            <w:r w:rsidR="00D502BC">
              <w:rPr>
                <w:sz w:val="22"/>
                <w:szCs w:val="22"/>
                <w:lang w:eastAsia="ja-JP"/>
              </w:rPr>
              <w:t xml:space="preserve"> Joseph </w:t>
            </w:r>
            <w:r w:rsidR="00B37086" w:rsidRPr="00C76209">
              <w:rPr>
                <w:sz w:val="22"/>
                <w:szCs w:val="22"/>
                <w:lang w:eastAsia="ja-JP"/>
              </w:rPr>
              <w:t>Brown Hall</w:t>
            </w:r>
          </w:p>
          <w:p w:rsidR="00BE542A" w:rsidRPr="00C76209" w:rsidRDefault="00B37086" w:rsidP="00BE542A">
            <w:pPr>
              <w:jc w:val="right"/>
              <w:rPr>
                <w:sz w:val="22"/>
                <w:szCs w:val="22"/>
                <w:lang w:eastAsia="ja-JP"/>
              </w:rPr>
            </w:pPr>
            <w:r w:rsidRPr="00C76209">
              <w:rPr>
                <w:sz w:val="22"/>
                <w:szCs w:val="22"/>
                <w:lang w:eastAsia="ja-JP"/>
              </w:rPr>
              <w:t>Athens, GA 30602</w:t>
            </w:r>
          </w:p>
          <w:p w:rsidR="00DE40BE" w:rsidRPr="00C76209" w:rsidRDefault="00DE40BE" w:rsidP="008E0CE8">
            <w:pPr>
              <w:jc w:val="right"/>
              <w:rPr>
                <w:sz w:val="22"/>
                <w:szCs w:val="22"/>
              </w:rPr>
            </w:pPr>
            <w:r w:rsidRPr="00C76209">
              <w:rPr>
                <w:sz w:val="22"/>
                <w:szCs w:val="22"/>
                <w:lang w:eastAsia="ja-JP"/>
              </w:rPr>
              <w:t>(208)559.1668</w:t>
            </w:r>
          </w:p>
        </w:tc>
      </w:tr>
    </w:tbl>
    <w:p w:rsidR="00353C46" w:rsidRDefault="00353C46" w:rsidP="00353C46">
      <w:pPr>
        <w:shd w:val="pct12" w:color="auto" w:fill="auto"/>
        <w:jc w:val="center"/>
        <w:rPr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PROFESSIONAL APPOINTMENTS</w:t>
      </w:r>
    </w:p>
    <w:p w:rsidR="00353C46" w:rsidRPr="00AF765D" w:rsidRDefault="00353C46" w:rsidP="00353C46">
      <w:pPr>
        <w:rPr>
          <w:sz w:val="16"/>
          <w:szCs w:val="16"/>
          <w:lang w:eastAsia="ja-JP"/>
        </w:rPr>
      </w:pPr>
    </w:p>
    <w:p w:rsidR="003B0B8D" w:rsidRDefault="00022407" w:rsidP="00E024E7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2014</w:t>
      </w:r>
      <w:r w:rsidR="00E024E7">
        <w:rPr>
          <w:sz w:val="24"/>
          <w:szCs w:val="24"/>
          <w:lang w:eastAsia="ja-JP"/>
        </w:rPr>
        <w:t>-Present</w:t>
      </w:r>
      <w:r w:rsidR="00E024E7">
        <w:rPr>
          <w:sz w:val="24"/>
          <w:szCs w:val="24"/>
          <w:lang w:eastAsia="ja-JP"/>
        </w:rPr>
        <w:tab/>
        <w:t xml:space="preserve">Assistant Professor, Joint Appointment in </w:t>
      </w:r>
      <w:r>
        <w:rPr>
          <w:sz w:val="24"/>
          <w:szCs w:val="24"/>
          <w:lang w:eastAsia="ja-JP"/>
        </w:rPr>
        <w:t>Comparative Liter</w:t>
      </w:r>
      <w:r w:rsidR="0028383A">
        <w:rPr>
          <w:sz w:val="24"/>
          <w:szCs w:val="24"/>
          <w:lang w:eastAsia="ja-JP"/>
        </w:rPr>
        <w:t>ature</w:t>
      </w:r>
      <w:r w:rsidR="00E024E7">
        <w:rPr>
          <w:sz w:val="24"/>
          <w:szCs w:val="24"/>
          <w:lang w:eastAsia="ja-JP"/>
        </w:rPr>
        <w:t xml:space="preserve"> and the </w:t>
      </w:r>
      <w:r w:rsidR="003B0B8D" w:rsidRPr="00BE6E95">
        <w:rPr>
          <w:sz w:val="24"/>
          <w:szCs w:val="24"/>
          <w:lang w:eastAsia="ja-JP"/>
        </w:rPr>
        <w:t>Latin American and Caribbean Studies Institute</w:t>
      </w:r>
    </w:p>
    <w:p w:rsidR="00022407" w:rsidRDefault="00022407" w:rsidP="003B0B8D">
      <w:pPr>
        <w:ind w:left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University of Georgia</w:t>
      </w:r>
    </w:p>
    <w:p w:rsidR="00022407" w:rsidRDefault="00022407" w:rsidP="00353C46">
      <w:pPr>
        <w:ind w:left="1440" w:hanging="1440"/>
        <w:rPr>
          <w:sz w:val="24"/>
          <w:szCs w:val="24"/>
          <w:lang w:eastAsia="ja-JP"/>
        </w:rPr>
      </w:pPr>
    </w:p>
    <w:p w:rsidR="00353C46" w:rsidRDefault="00022407" w:rsidP="00353C46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2012-2014</w:t>
      </w:r>
      <w:r w:rsidR="00353C46">
        <w:rPr>
          <w:sz w:val="24"/>
          <w:szCs w:val="24"/>
          <w:lang w:eastAsia="ja-JP"/>
        </w:rPr>
        <w:tab/>
      </w:r>
      <w:r w:rsidR="00AC7C1F">
        <w:rPr>
          <w:sz w:val="24"/>
          <w:szCs w:val="24"/>
          <w:lang w:eastAsia="ja-JP"/>
        </w:rPr>
        <w:t>Visiting Assistant Professor</w:t>
      </w:r>
    </w:p>
    <w:p w:rsidR="00353C46" w:rsidRDefault="00353C46" w:rsidP="00353C46">
      <w:pPr>
        <w:ind w:left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University of Georgia</w:t>
      </w:r>
      <w:r w:rsidRPr="00F8476A">
        <w:rPr>
          <w:sz w:val="24"/>
          <w:szCs w:val="24"/>
          <w:lang w:eastAsia="ja-JP"/>
        </w:rPr>
        <w:t>,</w:t>
      </w:r>
      <w:r>
        <w:rPr>
          <w:sz w:val="24"/>
          <w:szCs w:val="24"/>
          <w:lang w:eastAsia="ja-JP"/>
        </w:rPr>
        <w:t xml:space="preserve"> Comparative Literature</w:t>
      </w:r>
      <w:r w:rsidR="00BE6E95">
        <w:rPr>
          <w:sz w:val="24"/>
          <w:szCs w:val="24"/>
          <w:lang w:eastAsia="ja-JP"/>
        </w:rPr>
        <w:t xml:space="preserve"> </w:t>
      </w:r>
    </w:p>
    <w:p w:rsidR="00353C46" w:rsidRPr="00707F05" w:rsidRDefault="00353C46" w:rsidP="00353C46">
      <w:pPr>
        <w:rPr>
          <w:sz w:val="24"/>
          <w:szCs w:val="24"/>
          <w:lang w:eastAsia="ja-JP"/>
        </w:rPr>
      </w:pPr>
    </w:p>
    <w:p w:rsidR="00353C46" w:rsidRPr="00EC0631" w:rsidRDefault="00AC7C1F" w:rsidP="00353C46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2011-2012</w:t>
      </w:r>
      <w:r w:rsidR="00353C46">
        <w:rPr>
          <w:sz w:val="24"/>
          <w:szCs w:val="24"/>
          <w:lang w:eastAsia="ja-JP"/>
        </w:rPr>
        <w:tab/>
      </w:r>
      <w:r w:rsidR="00353C46" w:rsidRPr="00F8476A">
        <w:rPr>
          <w:sz w:val="24"/>
          <w:szCs w:val="24"/>
          <w:lang w:eastAsia="ja-JP"/>
        </w:rPr>
        <w:t>Postdoctoral Fellow</w:t>
      </w:r>
      <w:r w:rsidR="00353C46" w:rsidRPr="00707F05">
        <w:rPr>
          <w:sz w:val="24"/>
          <w:szCs w:val="24"/>
          <w:lang w:eastAsia="ja-JP"/>
        </w:rPr>
        <w:t xml:space="preserve"> </w:t>
      </w:r>
    </w:p>
    <w:p w:rsidR="00353C46" w:rsidRDefault="00353C46" w:rsidP="00353C4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 w:rsidRPr="00707F05">
        <w:rPr>
          <w:sz w:val="24"/>
          <w:szCs w:val="24"/>
          <w:lang w:eastAsia="ja-JP"/>
        </w:rPr>
        <w:t>University of Pittsburgh</w:t>
      </w:r>
      <w:r w:rsidRPr="00F8476A">
        <w:rPr>
          <w:sz w:val="24"/>
          <w:szCs w:val="24"/>
          <w:lang w:eastAsia="ja-JP"/>
        </w:rPr>
        <w:t>,</w:t>
      </w:r>
      <w:r w:rsidRPr="007F57E7">
        <w:rPr>
          <w:b/>
          <w:sz w:val="24"/>
          <w:szCs w:val="24"/>
          <w:lang w:eastAsia="ja-JP"/>
        </w:rPr>
        <w:t xml:space="preserve"> </w:t>
      </w:r>
      <w:r w:rsidRPr="00A668AE">
        <w:rPr>
          <w:sz w:val="24"/>
          <w:szCs w:val="24"/>
          <w:lang w:eastAsia="ja-JP"/>
        </w:rPr>
        <w:t>Hispanic Languages and Literatures</w:t>
      </w:r>
    </w:p>
    <w:p w:rsidR="00353C46" w:rsidRDefault="00353C46" w:rsidP="00353C46">
      <w:pPr>
        <w:ind w:left="1440"/>
        <w:rPr>
          <w:sz w:val="24"/>
          <w:szCs w:val="24"/>
          <w:lang w:eastAsia="ja-JP"/>
        </w:rPr>
      </w:pPr>
    </w:p>
    <w:p w:rsidR="00353C46" w:rsidRDefault="00494F7E" w:rsidP="00353C46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2008</w:t>
      </w:r>
      <w:r w:rsidR="00353C46">
        <w:rPr>
          <w:sz w:val="24"/>
          <w:szCs w:val="24"/>
          <w:lang w:eastAsia="ja-JP"/>
        </w:rPr>
        <w:t>-</w:t>
      </w:r>
      <w:r>
        <w:rPr>
          <w:sz w:val="24"/>
          <w:szCs w:val="24"/>
          <w:lang w:eastAsia="ja-JP"/>
        </w:rPr>
        <w:t>2011</w:t>
      </w:r>
      <w:r w:rsidR="00353C46">
        <w:rPr>
          <w:sz w:val="24"/>
          <w:szCs w:val="24"/>
          <w:lang w:eastAsia="ja-JP"/>
        </w:rPr>
        <w:tab/>
        <w:t>Distance Learning</w:t>
      </w:r>
      <w:r w:rsidR="005820D5">
        <w:rPr>
          <w:sz w:val="24"/>
          <w:szCs w:val="24"/>
          <w:lang w:eastAsia="ja-JP"/>
        </w:rPr>
        <w:t xml:space="preserve"> Faculty</w:t>
      </w:r>
    </w:p>
    <w:p w:rsidR="00353C46" w:rsidRDefault="00353C46" w:rsidP="00353C46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 w:rsidRPr="00707F05">
        <w:rPr>
          <w:sz w:val="24"/>
          <w:szCs w:val="24"/>
          <w:lang w:eastAsia="ja-JP"/>
        </w:rPr>
        <w:t>Truckee Meadows Community College</w:t>
      </w:r>
      <w:r w:rsidRPr="00F8476A">
        <w:rPr>
          <w:sz w:val="24"/>
          <w:szCs w:val="24"/>
          <w:lang w:eastAsia="ja-JP"/>
        </w:rPr>
        <w:t>,</w:t>
      </w:r>
      <w:r>
        <w:rPr>
          <w:b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Core Humanities Program</w:t>
      </w:r>
    </w:p>
    <w:p w:rsidR="00353C46" w:rsidRDefault="00353C46" w:rsidP="00353C46">
      <w:pPr>
        <w:rPr>
          <w:sz w:val="24"/>
          <w:szCs w:val="24"/>
          <w:lang w:eastAsia="ja-JP"/>
        </w:rPr>
      </w:pPr>
    </w:p>
    <w:p w:rsidR="00353C46" w:rsidRDefault="00353C46" w:rsidP="00353C46">
      <w:pPr>
        <w:shd w:val="pct12" w:color="auto" w:fill="auto"/>
        <w:jc w:val="center"/>
        <w:rPr>
          <w:b/>
          <w:sz w:val="24"/>
          <w:szCs w:val="24"/>
          <w:lang w:eastAsia="ja-JP"/>
        </w:rPr>
      </w:pPr>
      <w:r w:rsidRPr="00274225">
        <w:rPr>
          <w:rFonts w:hint="eastAsia"/>
          <w:b/>
          <w:sz w:val="24"/>
          <w:szCs w:val="24"/>
          <w:lang w:eastAsia="ja-JP"/>
        </w:rPr>
        <w:t>EDUCATION</w:t>
      </w:r>
    </w:p>
    <w:p w:rsidR="00353C46" w:rsidRPr="00AF765D" w:rsidRDefault="00353C46" w:rsidP="00353C46">
      <w:pPr>
        <w:jc w:val="center"/>
        <w:rPr>
          <w:b/>
          <w:sz w:val="16"/>
          <w:szCs w:val="16"/>
          <w:lang w:eastAsia="ja-JP"/>
        </w:rPr>
      </w:pPr>
    </w:p>
    <w:p w:rsidR="00353C46" w:rsidRDefault="00353C46" w:rsidP="00353C46">
      <w:pPr>
        <w:ind w:left="1440" w:hanging="14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20</w:t>
      </w:r>
      <w:r>
        <w:rPr>
          <w:sz w:val="24"/>
          <w:szCs w:val="24"/>
          <w:lang w:eastAsia="ja-JP"/>
        </w:rPr>
        <w:t>11</w:t>
      </w:r>
      <w:r w:rsidRPr="00187E20">
        <w:rPr>
          <w:rFonts w:hint="eastAsia"/>
          <w:sz w:val="24"/>
          <w:szCs w:val="24"/>
          <w:lang w:eastAsia="ja-JP"/>
        </w:rPr>
        <w:t xml:space="preserve">   </w:t>
      </w:r>
      <w:r>
        <w:rPr>
          <w:rFonts w:hint="eastAsia"/>
          <w:sz w:val="24"/>
          <w:szCs w:val="24"/>
          <w:lang w:eastAsia="ja-JP"/>
        </w:rPr>
        <w:tab/>
        <w:t xml:space="preserve">Ph.D., University of Massachusetts </w:t>
      </w:r>
      <w:r w:rsidRPr="00187E20">
        <w:rPr>
          <w:rFonts w:hint="eastAsia"/>
          <w:sz w:val="24"/>
          <w:szCs w:val="24"/>
          <w:lang w:eastAsia="ja-JP"/>
        </w:rPr>
        <w:t>Amherst</w:t>
      </w:r>
      <w:r>
        <w:rPr>
          <w:rFonts w:hint="eastAsia"/>
          <w:sz w:val="24"/>
          <w:szCs w:val="24"/>
          <w:lang w:eastAsia="ja-JP"/>
        </w:rPr>
        <w:t>, Comparative Literature</w:t>
      </w:r>
    </w:p>
    <w:p w:rsidR="00353C46" w:rsidRPr="00187E20" w:rsidRDefault="00353C46" w:rsidP="00353C46">
      <w:pPr>
        <w:rPr>
          <w:sz w:val="24"/>
          <w:szCs w:val="24"/>
          <w:lang w:eastAsia="ja-JP"/>
        </w:rPr>
      </w:pPr>
      <w:r w:rsidRPr="00187E20">
        <w:rPr>
          <w:rFonts w:hint="eastAsia"/>
          <w:sz w:val="24"/>
          <w:szCs w:val="24"/>
          <w:lang w:eastAsia="ja-JP"/>
        </w:rPr>
        <w:t xml:space="preserve">2005 </w:t>
      </w:r>
      <w:r>
        <w:rPr>
          <w:rFonts w:hint="eastAsia"/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ab/>
      </w:r>
      <w:r w:rsidRPr="00187E20">
        <w:rPr>
          <w:rFonts w:hint="eastAsia"/>
          <w:sz w:val="24"/>
          <w:szCs w:val="24"/>
          <w:lang w:eastAsia="ja-JP"/>
        </w:rPr>
        <w:t>M.A</w:t>
      </w:r>
      <w:r>
        <w:rPr>
          <w:rFonts w:hint="eastAsia"/>
          <w:sz w:val="24"/>
          <w:szCs w:val="24"/>
          <w:lang w:eastAsia="ja-JP"/>
        </w:rPr>
        <w:t>.</w:t>
      </w:r>
      <w:r>
        <w:rPr>
          <w:sz w:val="24"/>
          <w:szCs w:val="24"/>
          <w:lang w:eastAsia="ja-JP"/>
        </w:rPr>
        <w:t>,</w:t>
      </w:r>
      <w:r w:rsidRPr="00187E20">
        <w:rPr>
          <w:rFonts w:hint="eastAsia"/>
          <w:sz w:val="24"/>
          <w:szCs w:val="24"/>
          <w:lang w:eastAsia="ja-JP"/>
        </w:rPr>
        <w:t xml:space="preserve"> University of Massachusetts</w:t>
      </w:r>
      <w:r>
        <w:rPr>
          <w:rFonts w:hint="eastAsia"/>
          <w:sz w:val="24"/>
          <w:szCs w:val="24"/>
          <w:lang w:eastAsia="ja-JP"/>
        </w:rPr>
        <w:t xml:space="preserve"> </w:t>
      </w:r>
      <w:r w:rsidRPr="00187E20">
        <w:rPr>
          <w:rFonts w:hint="eastAsia"/>
          <w:sz w:val="24"/>
          <w:szCs w:val="24"/>
          <w:lang w:eastAsia="ja-JP"/>
        </w:rPr>
        <w:t>Amherst, Comparative Literature</w:t>
      </w:r>
    </w:p>
    <w:p w:rsidR="00353C46" w:rsidRDefault="00353C46" w:rsidP="00353C46">
      <w:pPr>
        <w:ind w:left="1440" w:hanging="1440"/>
        <w:rPr>
          <w:sz w:val="24"/>
          <w:szCs w:val="24"/>
          <w:lang w:eastAsia="ja-JP"/>
        </w:rPr>
      </w:pPr>
      <w:r w:rsidRPr="00187E20">
        <w:rPr>
          <w:rFonts w:hint="eastAsia"/>
          <w:sz w:val="24"/>
          <w:szCs w:val="24"/>
          <w:lang w:eastAsia="ja-JP"/>
        </w:rPr>
        <w:t xml:space="preserve">2001 </w:t>
      </w:r>
      <w:r>
        <w:rPr>
          <w:rFonts w:hint="eastAsia"/>
          <w:sz w:val="24"/>
          <w:szCs w:val="24"/>
          <w:lang w:eastAsia="ja-JP"/>
        </w:rPr>
        <w:tab/>
      </w:r>
      <w:r w:rsidRPr="00187E20">
        <w:rPr>
          <w:rFonts w:hint="eastAsia"/>
          <w:sz w:val="24"/>
          <w:szCs w:val="24"/>
          <w:lang w:eastAsia="ja-JP"/>
        </w:rPr>
        <w:t>B.A</w:t>
      </w:r>
      <w:r>
        <w:rPr>
          <w:rFonts w:hint="eastAsia"/>
          <w:sz w:val="24"/>
          <w:szCs w:val="24"/>
          <w:lang w:eastAsia="ja-JP"/>
        </w:rPr>
        <w:t>., Linfield College, English</w:t>
      </w:r>
      <w:r w:rsidRPr="00187E20">
        <w:rPr>
          <w:rFonts w:hint="eastAsia"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(</w:t>
      </w:r>
      <w:r w:rsidRPr="00187E20">
        <w:rPr>
          <w:rFonts w:hint="eastAsia"/>
          <w:sz w:val="24"/>
          <w:szCs w:val="24"/>
          <w:lang w:eastAsia="ja-JP"/>
        </w:rPr>
        <w:t>Spanish</w:t>
      </w:r>
      <w:r>
        <w:rPr>
          <w:sz w:val="24"/>
          <w:szCs w:val="24"/>
          <w:lang w:eastAsia="ja-JP"/>
        </w:rPr>
        <w:t>/</w:t>
      </w:r>
      <w:r>
        <w:rPr>
          <w:rFonts w:hint="eastAsia"/>
          <w:sz w:val="24"/>
          <w:szCs w:val="24"/>
          <w:lang w:eastAsia="ja-JP"/>
        </w:rPr>
        <w:t>Math Minor</w:t>
      </w:r>
      <w:r>
        <w:rPr>
          <w:sz w:val="24"/>
          <w:szCs w:val="24"/>
          <w:lang w:eastAsia="ja-JP"/>
        </w:rPr>
        <w:t xml:space="preserve">s), </w:t>
      </w:r>
      <w:r w:rsidRPr="008F041A">
        <w:rPr>
          <w:i/>
          <w:sz w:val="24"/>
          <w:szCs w:val="24"/>
          <w:lang w:eastAsia="ja-JP"/>
        </w:rPr>
        <w:t>Magna cum laude</w:t>
      </w:r>
    </w:p>
    <w:p w:rsidR="00640D54" w:rsidRDefault="00640D54">
      <w:pPr>
        <w:rPr>
          <w:sz w:val="24"/>
          <w:szCs w:val="24"/>
          <w:lang w:eastAsia="ja-JP"/>
        </w:rPr>
      </w:pPr>
    </w:p>
    <w:p w:rsidR="00A668AE" w:rsidRDefault="00A668AE" w:rsidP="001C5D67">
      <w:pPr>
        <w:shd w:val="pct12" w:color="auto" w:fill="auto"/>
        <w:jc w:val="center"/>
        <w:rPr>
          <w:b/>
          <w:sz w:val="24"/>
          <w:szCs w:val="24"/>
          <w:lang w:eastAsia="ja-JP"/>
        </w:rPr>
      </w:pPr>
      <w:r w:rsidRPr="00274225">
        <w:rPr>
          <w:rFonts w:hint="eastAsia"/>
          <w:b/>
          <w:sz w:val="24"/>
          <w:szCs w:val="24"/>
          <w:lang w:eastAsia="ja-JP"/>
        </w:rPr>
        <w:t>RESEARCH AND TEACHING INTERESTS</w:t>
      </w:r>
    </w:p>
    <w:p w:rsidR="00A100C5" w:rsidRPr="00AF765D" w:rsidRDefault="00A100C5" w:rsidP="00A668AE">
      <w:pPr>
        <w:jc w:val="center"/>
        <w:rPr>
          <w:b/>
          <w:sz w:val="16"/>
          <w:szCs w:val="16"/>
          <w:lang w:eastAsia="ja-JP"/>
        </w:rPr>
      </w:pPr>
    </w:p>
    <w:p w:rsidR="00C42FA9" w:rsidRDefault="00A668AE" w:rsidP="00A668A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Hemispheric </w:t>
      </w:r>
      <w:r>
        <w:rPr>
          <w:rFonts w:hint="eastAsia"/>
          <w:sz w:val="24"/>
          <w:szCs w:val="24"/>
          <w:lang w:eastAsia="ja-JP"/>
        </w:rPr>
        <w:t xml:space="preserve">American </w:t>
      </w:r>
      <w:r w:rsidR="00826423">
        <w:rPr>
          <w:sz w:val="24"/>
          <w:szCs w:val="24"/>
          <w:lang w:eastAsia="ja-JP"/>
        </w:rPr>
        <w:t>literary and cultural studies</w:t>
      </w:r>
      <w:r w:rsidR="005820D5">
        <w:rPr>
          <w:rFonts w:hint="eastAsia"/>
          <w:sz w:val="24"/>
          <w:szCs w:val="24"/>
          <w:lang w:eastAsia="ja-JP"/>
        </w:rPr>
        <w:t xml:space="preserve">; </w:t>
      </w:r>
      <w:proofErr w:type="spellStart"/>
      <w:r w:rsidR="00152F59">
        <w:rPr>
          <w:sz w:val="24"/>
          <w:szCs w:val="24"/>
          <w:lang w:eastAsia="ja-JP"/>
        </w:rPr>
        <w:t>Luso</w:t>
      </w:r>
      <w:proofErr w:type="spellEnd"/>
      <w:r w:rsidR="00152F59">
        <w:rPr>
          <w:sz w:val="24"/>
          <w:szCs w:val="24"/>
          <w:lang w:eastAsia="ja-JP"/>
        </w:rPr>
        <w:t>-Hispanic</w:t>
      </w:r>
      <w:r w:rsidR="008817D2">
        <w:rPr>
          <w:rFonts w:hint="eastAsia"/>
          <w:sz w:val="24"/>
          <w:szCs w:val="24"/>
          <w:lang w:eastAsia="ja-JP"/>
        </w:rPr>
        <w:t xml:space="preserve"> </w:t>
      </w:r>
      <w:r w:rsidR="008817D2">
        <w:rPr>
          <w:sz w:val="24"/>
          <w:szCs w:val="24"/>
          <w:lang w:eastAsia="ja-JP"/>
        </w:rPr>
        <w:t>h</w:t>
      </w:r>
      <w:r w:rsidR="00152F59">
        <w:rPr>
          <w:sz w:val="24"/>
          <w:szCs w:val="24"/>
          <w:lang w:eastAsia="ja-JP"/>
        </w:rPr>
        <w:t>i</w:t>
      </w:r>
      <w:r w:rsidR="00152F59">
        <w:rPr>
          <w:rFonts w:hint="eastAsia"/>
          <w:sz w:val="24"/>
          <w:szCs w:val="24"/>
          <w:lang w:eastAsia="ja-JP"/>
        </w:rPr>
        <w:t xml:space="preserve">storical </w:t>
      </w:r>
      <w:r w:rsidR="008817D2">
        <w:rPr>
          <w:sz w:val="24"/>
          <w:szCs w:val="24"/>
          <w:lang w:eastAsia="ja-JP"/>
        </w:rPr>
        <w:t>fiction and f</w:t>
      </w:r>
      <w:r w:rsidR="00353C46">
        <w:rPr>
          <w:sz w:val="24"/>
          <w:szCs w:val="24"/>
          <w:lang w:eastAsia="ja-JP"/>
        </w:rPr>
        <w:t>ilm</w:t>
      </w:r>
      <w:r w:rsidR="00152F59">
        <w:rPr>
          <w:sz w:val="24"/>
          <w:szCs w:val="24"/>
          <w:lang w:eastAsia="ja-JP"/>
        </w:rPr>
        <w:t>;</w:t>
      </w:r>
      <w:r>
        <w:rPr>
          <w:rFonts w:hint="eastAsia"/>
          <w:sz w:val="24"/>
          <w:szCs w:val="24"/>
          <w:lang w:eastAsia="ja-JP"/>
        </w:rPr>
        <w:t xml:space="preserve"> </w:t>
      </w:r>
      <w:r w:rsidR="005820D5">
        <w:rPr>
          <w:sz w:val="24"/>
          <w:szCs w:val="24"/>
          <w:lang w:eastAsia="ja-JP"/>
        </w:rPr>
        <w:t>Cold War cultural</w:t>
      </w:r>
      <w:r w:rsidR="00395B16">
        <w:rPr>
          <w:sz w:val="24"/>
          <w:szCs w:val="24"/>
          <w:lang w:eastAsia="ja-JP"/>
        </w:rPr>
        <w:t xml:space="preserve"> </w:t>
      </w:r>
      <w:r w:rsidR="008817D2">
        <w:rPr>
          <w:sz w:val="24"/>
          <w:szCs w:val="24"/>
          <w:lang w:eastAsia="ja-JP"/>
        </w:rPr>
        <w:t>h</w:t>
      </w:r>
      <w:r w:rsidR="00991350">
        <w:rPr>
          <w:sz w:val="24"/>
          <w:szCs w:val="24"/>
          <w:lang w:eastAsia="ja-JP"/>
        </w:rPr>
        <w:t>istory</w:t>
      </w:r>
      <w:r w:rsidR="00395B16">
        <w:rPr>
          <w:sz w:val="24"/>
          <w:szCs w:val="24"/>
          <w:lang w:eastAsia="ja-JP"/>
        </w:rPr>
        <w:t>; poststructuralism</w:t>
      </w:r>
      <w:r w:rsidR="00C976A0">
        <w:rPr>
          <w:sz w:val="24"/>
          <w:szCs w:val="24"/>
          <w:lang w:eastAsia="ja-JP"/>
        </w:rPr>
        <w:t>; adaptation studies</w:t>
      </w:r>
    </w:p>
    <w:p w:rsidR="00353C46" w:rsidRPr="00353C46" w:rsidRDefault="00353C46" w:rsidP="00353C46">
      <w:pPr>
        <w:rPr>
          <w:b/>
          <w:sz w:val="24"/>
          <w:szCs w:val="24"/>
          <w:lang w:eastAsia="ja-JP"/>
        </w:rPr>
      </w:pPr>
    </w:p>
    <w:p w:rsidR="00353C46" w:rsidRPr="00353C46" w:rsidRDefault="00353C46" w:rsidP="00353C46">
      <w:pPr>
        <w:shd w:val="pct12" w:color="auto" w:fill="auto"/>
        <w:jc w:val="center"/>
        <w:rPr>
          <w:b/>
          <w:sz w:val="24"/>
          <w:szCs w:val="24"/>
          <w:lang w:eastAsia="ja-JP"/>
        </w:rPr>
      </w:pPr>
      <w:r w:rsidRPr="00353C46">
        <w:rPr>
          <w:rFonts w:hint="eastAsia"/>
          <w:b/>
          <w:sz w:val="24"/>
          <w:szCs w:val="24"/>
          <w:lang w:eastAsia="ja-JP"/>
        </w:rPr>
        <w:t>PUBLICATIONS</w:t>
      </w:r>
    </w:p>
    <w:p w:rsidR="00353C46" w:rsidRPr="00353C46" w:rsidRDefault="00353C46" w:rsidP="00D607AF">
      <w:pPr>
        <w:rPr>
          <w:sz w:val="24"/>
          <w:szCs w:val="24"/>
          <w:lang w:eastAsia="ja-JP"/>
        </w:rPr>
      </w:pPr>
      <w:r w:rsidRPr="00353C46">
        <w:rPr>
          <w:b/>
          <w:sz w:val="24"/>
          <w:szCs w:val="24"/>
          <w:lang w:eastAsia="ja-JP"/>
        </w:rPr>
        <w:t>Books</w:t>
      </w:r>
    </w:p>
    <w:p w:rsidR="008473F8" w:rsidRDefault="009A27E5" w:rsidP="008473F8">
      <w:pPr>
        <w:ind w:left="720" w:hanging="720"/>
        <w:rPr>
          <w:sz w:val="24"/>
          <w:szCs w:val="24"/>
        </w:rPr>
      </w:pPr>
      <w:r w:rsidRPr="009A27E5">
        <w:rPr>
          <w:i/>
          <w:iCs/>
          <w:sz w:val="24"/>
          <w:szCs w:val="24"/>
        </w:rPr>
        <w:t>False Documents: Inter-American Literature, Cultural History, and the Lost Decade</w:t>
      </w:r>
      <w:r w:rsidR="00D92CFC">
        <w:rPr>
          <w:i/>
          <w:iCs/>
          <w:sz w:val="24"/>
          <w:szCs w:val="24"/>
        </w:rPr>
        <w:t xml:space="preserve"> (1975-1992)</w:t>
      </w:r>
      <w:r w:rsidRPr="009A27E5">
        <w:rPr>
          <w:i/>
          <w:iCs/>
          <w:sz w:val="24"/>
          <w:szCs w:val="24"/>
        </w:rPr>
        <w:t xml:space="preserve"> </w:t>
      </w:r>
      <w:r w:rsidR="003F070C">
        <w:rPr>
          <w:sz w:val="24"/>
          <w:szCs w:val="24"/>
        </w:rPr>
        <w:t>(</w:t>
      </w:r>
      <w:r w:rsidR="00952840">
        <w:rPr>
          <w:sz w:val="24"/>
          <w:szCs w:val="24"/>
        </w:rPr>
        <w:t>under contract</w:t>
      </w:r>
      <w:r w:rsidR="00C416C0" w:rsidRPr="00353C46">
        <w:rPr>
          <w:sz w:val="24"/>
          <w:szCs w:val="24"/>
        </w:rPr>
        <w:t>).</w:t>
      </w:r>
      <w:r w:rsidR="00425DA9">
        <w:rPr>
          <w:sz w:val="24"/>
          <w:szCs w:val="24"/>
        </w:rPr>
        <w:t xml:space="preserve"> </w:t>
      </w:r>
    </w:p>
    <w:p w:rsidR="00C416C0" w:rsidRPr="00F74C52" w:rsidRDefault="00C416C0" w:rsidP="00D607AF">
      <w:pPr>
        <w:rPr>
          <w:b/>
          <w:sz w:val="24"/>
          <w:szCs w:val="24"/>
          <w:lang w:eastAsia="ja-JP"/>
        </w:rPr>
      </w:pPr>
    </w:p>
    <w:p w:rsidR="00527F7F" w:rsidRDefault="00527F7F" w:rsidP="00527F7F">
      <w:pPr>
        <w:ind w:left="1440" w:hanging="1440"/>
        <w:rPr>
          <w:b/>
          <w:sz w:val="24"/>
          <w:szCs w:val="24"/>
          <w:lang w:eastAsia="ja-JP"/>
        </w:rPr>
      </w:pPr>
      <w:r w:rsidRPr="00353C46">
        <w:rPr>
          <w:b/>
          <w:sz w:val="24"/>
          <w:szCs w:val="24"/>
          <w:lang w:eastAsia="ja-JP"/>
        </w:rPr>
        <w:t>Book Chapters</w:t>
      </w:r>
    </w:p>
    <w:p w:rsidR="003B3E36" w:rsidRDefault="00EA5702" w:rsidP="001F4B08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="003B3E36" w:rsidRPr="003B3E36">
        <w:rPr>
          <w:sz w:val="24"/>
          <w:szCs w:val="24"/>
        </w:rPr>
        <w:t xml:space="preserve">Reconsidering the Cinematic Historian in </w:t>
      </w:r>
      <w:r w:rsidR="003B3E36" w:rsidRPr="003B3E36">
        <w:rPr>
          <w:i/>
          <w:sz w:val="24"/>
          <w:szCs w:val="24"/>
        </w:rPr>
        <w:t>Even the Rain</w:t>
      </w:r>
      <w:r w:rsidR="003B3E36" w:rsidRPr="003B3E36">
        <w:rPr>
          <w:sz w:val="24"/>
          <w:szCs w:val="24"/>
        </w:rPr>
        <w:t xml:space="preserve">.” </w:t>
      </w:r>
      <w:r w:rsidR="003B3E36" w:rsidRPr="00804528">
        <w:rPr>
          <w:i/>
          <w:sz w:val="24"/>
          <w:szCs w:val="24"/>
        </w:rPr>
        <w:t>Rethinking Historical Genres in the Twenty-First Century</w:t>
      </w:r>
      <w:r w:rsidR="003B3E36">
        <w:rPr>
          <w:sz w:val="24"/>
          <w:szCs w:val="24"/>
        </w:rPr>
        <w:t xml:space="preserve">. Ed. </w:t>
      </w:r>
      <w:proofErr w:type="spellStart"/>
      <w:r w:rsidR="003B3E36">
        <w:rPr>
          <w:sz w:val="24"/>
          <w:szCs w:val="24"/>
        </w:rPr>
        <w:t>Jaume</w:t>
      </w:r>
      <w:proofErr w:type="spellEnd"/>
      <w:r w:rsidR="003B3E36">
        <w:rPr>
          <w:sz w:val="24"/>
          <w:szCs w:val="24"/>
        </w:rPr>
        <w:t xml:space="preserve"> </w:t>
      </w:r>
      <w:proofErr w:type="spellStart"/>
      <w:r w:rsidR="003B3E36">
        <w:rPr>
          <w:sz w:val="24"/>
          <w:szCs w:val="24"/>
        </w:rPr>
        <w:t>Aur</w:t>
      </w:r>
      <w:r w:rsidR="008C268B">
        <w:rPr>
          <w:sz w:val="24"/>
          <w:szCs w:val="24"/>
        </w:rPr>
        <w:t>ell</w:t>
      </w:r>
      <w:proofErr w:type="spellEnd"/>
      <w:r w:rsidR="008C268B">
        <w:rPr>
          <w:sz w:val="24"/>
          <w:szCs w:val="24"/>
        </w:rPr>
        <w:t>. Routledge (2016</w:t>
      </w:r>
      <w:r w:rsidR="003B3E36">
        <w:rPr>
          <w:sz w:val="24"/>
          <w:szCs w:val="24"/>
        </w:rPr>
        <w:t>).</w:t>
      </w:r>
      <w:r w:rsidR="003B3E36" w:rsidRPr="003B3E36">
        <w:rPr>
          <w:sz w:val="24"/>
          <w:szCs w:val="24"/>
        </w:rPr>
        <w:t xml:space="preserve"> </w:t>
      </w:r>
    </w:p>
    <w:p w:rsidR="00D92CFC" w:rsidRDefault="00D92CFC" w:rsidP="00131666">
      <w:pPr>
        <w:ind w:left="720" w:hanging="720"/>
        <w:contextualSpacing/>
        <w:rPr>
          <w:sz w:val="24"/>
          <w:szCs w:val="24"/>
        </w:rPr>
      </w:pPr>
    </w:p>
    <w:p w:rsidR="004E5C49" w:rsidRDefault="004E5C49" w:rsidP="00131666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“Lost b</w:t>
      </w:r>
      <w:r w:rsidRPr="00B15F21">
        <w:rPr>
          <w:sz w:val="24"/>
          <w:szCs w:val="24"/>
        </w:rPr>
        <w:t>etween Past and Future:</w:t>
      </w:r>
      <w:r>
        <w:rPr>
          <w:sz w:val="24"/>
          <w:szCs w:val="24"/>
        </w:rPr>
        <w:t xml:space="preserve"> </w:t>
      </w:r>
      <w:r w:rsidRPr="00B15F21">
        <w:rPr>
          <w:sz w:val="24"/>
          <w:szCs w:val="24"/>
        </w:rPr>
        <w:t>Mario B</w:t>
      </w:r>
      <w:r>
        <w:rPr>
          <w:sz w:val="24"/>
          <w:szCs w:val="24"/>
        </w:rPr>
        <w:t>enedetti’s Geography of Exile</w:t>
      </w:r>
      <w:r w:rsidRPr="00353C46">
        <w:rPr>
          <w:sz w:val="24"/>
          <w:szCs w:val="24"/>
        </w:rPr>
        <w:t>.”</w:t>
      </w:r>
      <w:r w:rsidR="00EA5702">
        <w:rPr>
          <w:sz w:val="24"/>
          <w:szCs w:val="24"/>
        </w:rPr>
        <w:t xml:space="preserve"> </w:t>
      </w:r>
      <w:r w:rsidR="00EA5702">
        <w:rPr>
          <w:i/>
          <w:sz w:val="24"/>
          <w:szCs w:val="24"/>
          <w:lang w:bidi="en-US"/>
        </w:rPr>
        <w:t xml:space="preserve">Cartographies </w:t>
      </w:r>
      <w:r w:rsidRPr="00353C46">
        <w:rPr>
          <w:i/>
          <w:sz w:val="24"/>
          <w:szCs w:val="24"/>
          <w:lang w:bidi="en-US"/>
        </w:rPr>
        <w:t>of Exile</w:t>
      </w:r>
      <w:r w:rsidR="00EA5702">
        <w:rPr>
          <w:i/>
          <w:sz w:val="24"/>
          <w:szCs w:val="24"/>
          <w:lang w:bidi="en-US"/>
        </w:rPr>
        <w:t>: A New Spatial Literacy</w:t>
      </w:r>
      <w:r>
        <w:rPr>
          <w:sz w:val="24"/>
          <w:szCs w:val="24"/>
          <w:lang w:bidi="en-US"/>
        </w:rPr>
        <w:t>. Ed. Karen Bishop</w:t>
      </w:r>
      <w:r w:rsidRPr="00353C46">
        <w:rPr>
          <w:sz w:val="24"/>
          <w:szCs w:val="24"/>
          <w:lang w:bidi="en-US"/>
        </w:rPr>
        <w:t>.</w:t>
      </w:r>
      <w:r>
        <w:rPr>
          <w:sz w:val="24"/>
          <w:szCs w:val="24"/>
          <w:lang w:bidi="en-US"/>
        </w:rPr>
        <w:t xml:space="preserve"> New Y</w:t>
      </w:r>
      <w:r w:rsidR="0038743C">
        <w:rPr>
          <w:sz w:val="24"/>
          <w:szCs w:val="24"/>
          <w:lang w:bidi="en-US"/>
        </w:rPr>
        <w:t>ork: Routledge, 2016: 173-190</w:t>
      </w:r>
      <w:r>
        <w:rPr>
          <w:sz w:val="24"/>
          <w:szCs w:val="24"/>
          <w:lang w:bidi="en-US"/>
        </w:rPr>
        <w:t>.</w:t>
      </w:r>
    </w:p>
    <w:p w:rsidR="00D92CFC" w:rsidRDefault="00D92CFC" w:rsidP="00BF75BF">
      <w:pPr>
        <w:ind w:left="720" w:hanging="720"/>
        <w:contextualSpacing/>
        <w:rPr>
          <w:sz w:val="24"/>
          <w:szCs w:val="24"/>
        </w:rPr>
      </w:pPr>
    </w:p>
    <w:p w:rsidR="00BF75BF" w:rsidRPr="0038709F" w:rsidRDefault="00BF75BF" w:rsidP="00BF75BF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38709F">
        <w:rPr>
          <w:rFonts w:eastAsia="SimSun"/>
          <w:sz w:val="24"/>
          <w:szCs w:val="24"/>
          <w:lang w:eastAsia="zh-CN"/>
        </w:rPr>
        <w:t>From the Ecological to th</w:t>
      </w:r>
      <w:r>
        <w:rPr>
          <w:rFonts w:eastAsia="SimSun"/>
          <w:sz w:val="24"/>
          <w:szCs w:val="24"/>
          <w:lang w:eastAsia="zh-CN"/>
        </w:rPr>
        <w:t>e Digital: Rushdie and the Many Lives</w:t>
      </w:r>
      <w:r w:rsidRPr="0038709F">
        <w:rPr>
          <w:rFonts w:eastAsia="SimSun"/>
          <w:sz w:val="24"/>
          <w:szCs w:val="24"/>
          <w:lang w:eastAsia="zh-CN"/>
        </w:rPr>
        <w:t xml:space="preserve"> of Storytelling</w:t>
      </w:r>
      <w:r>
        <w:rPr>
          <w:rFonts w:eastAsia="SimSun"/>
          <w:sz w:val="24"/>
          <w:szCs w:val="24"/>
          <w:lang w:eastAsia="zh-CN"/>
        </w:rPr>
        <w:t xml:space="preserve">.” </w:t>
      </w:r>
      <w:r>
        <w:rPr>
          <w:i/>
          <w:sz w:val="24"/>
          <w:szCs w:val="24"/>
          <w:lang w:val="en-CA"/>
        </w:rPr>
        <w:t>Confrontations with Death in Children’s Literature from Around the World</w:t>
      </w:r>
      <w:r>
        <w:rPr>
          <w:sz w:val="24"/>
          <w:szCs w:val="24"/>
          <w:lang w:val="en-CA"/>
        </w:rPr>
        <w:t>. Ed. Lesley Clement. New York: Routledge, 2015: 272-290.</w:t>
      </w:r>
    </w:p>
    <w:p w:rsidR="00D92CFC" w:rsidRDefault="00D92CFC" w:rsidP="004E5C49">
      <w:pPr>
        <w:ind w:left="720" w:hanging="720"/>
        <w:rPr>
          <w:sz w:val="24"/>
          <w:szCs w:val="24"/>
        </w:rPr>
      </w:pPr>
    </w:p>
    <w:p w:rsidR="00527F7F" w:rsidRPr="006F55F2" w:rsidRDefault="004E5C49" w:rsidP="004E5C49">
      <w:pPr>
        <w:ind w:left="720" w:hanging="720"/>
        <w:rPr>
          <w:b/>
          <w:sz w:val="24"/>
          <w:szCs w:val="24"/>
          <w:lang w:eastAsia="ja-JP"/>
        </w:rPr>
      </w:pPr>
      <w:r>
        <w:rPr>
          <w:sz w:val="24"/>
          <w:szCs w:val="24"/>
        </w:rPr>
        <w:lastRenderedPageBreak/>
        <w:t xml:space="preserve"> </w:t>
      </w:r>
      <w:r w:rsidR="00527F7F">
        <w:rPr>
          <w:sz w:val="24"/>
          <w:szCs w:val="24"/>
        </w:rPr>
        <w:t>“</w:t>
      </w:r>
      <w:r w:rsidR="00527F7F" w:rsidRPr="00D46566">
        <w:rPr>
          <w:sz w:val="24"/>
          <w:szCs w:val="24"/>
        </w:rPr>
        <w:t xml:space="preserve">Performing Criminality: Immigration and Integration in </w:t>
      </w:r>
      <w:r w:rsidR="00527F7F" w:rsidRPr="00D46566">
        <w:rPr>
          <w:i/>
          <w:sz w:val="24"/>
          <w:szCs w:val="24"/>
        </w:rPr>
        <w:t>Foreign Land</w:t>
      </w:r>
      <w:r w:rsidR="00527F7F" w:rsidRPr="00D46566">
        <w:rPr>
          <w:sz w:val="24"/>
          <w:szCs w:val="24"/>
        </w:rPr>
        <w:t xml:space="preserve"> and </w:t>
      </w:r>
      <w:proofErr w:type="spellStart"/>
      <w:r w:rsidR="00527F7F" w:rsidRPr="00D46566">
        <w:rPr>
          <w:i/>
          <w:sz w:val="24"/>
          <w:szCs w:val="24"/>
        </w:rPr>
        <w:t>Fado</w:t>
      </w:r>
      <w:proofErr w:type="spellEnd"/>
      <w:r w:rsidR="00527F7F" w:rsidRPr="00D46566">
        <w:rPr>
          <w:i/>
          <w:sz w:val="24"/>
          <w:szCs w:val="24"/>
        </w:rPr>
        <w:t xml:space="preserve"> Blues</w:t>
      </w:r>
      <w:r w:rsidR="00527F7F">
        <w:rPr>
          <w:sz w:val="24"/>
          <w:szCs w:val="24"/>
        </w:rPr>
        <w:t xml:space="preserve">.” </w:t>
      </w:r>
      <w:r w:rsidR="00527F7F">
        <w:rPr>
          <w:i/>
          <w:sz w:val="24"/>
          <w:szCs w:val="24"/>
        </w:rPr>
        <w:t>Migrations</w:t>
      </w:r>
      <w:r w:rsidR="00527F7F" w:rsidRPr="00F109EF">
        <w:rPr>
          <w:i/>
          <w:sz w:val="24"/>
          <w:szCs w:val="24"/>
        </w:rPr>
        <w:t xml:space="preserve"> in Contemporary </w:t>
      </w:r>
      <w:r w:rsidR="00527F7F">
        <w:rPr>
          <w:i/>
          <w:sz w:val="24"/>
          <w:szCs w:val="24"/>
        </w:rPr>
        <w:t xml:space="preserve">Lusophone </w:t>
      </w:r>
      <w:r w:rsidR="00527F7F" w:rsidRPr="00F109EF">
        <w:rPr>
          <w:i/>
          <w:sz w:val="24"/>
          <w:szCs w:val="24"/>
        </w:rPr>
        <w:t>C</w:t>
      </w:r>
      <w:r w:rsidR="00527F7F">
        <w:rPr>
          <w:i/>
          <w:sz w:val="24"/>
          <w:szCs w:val="24"/>
        </w:rPr>
        <w:t>inema</w:t>
      </w:r>
      <w:r w:rsidR="00527F7F" w:rsidRPr="00F109EF">
        <w:rPr>
          <w:i/>
          <w:sz w:val="24"/>
          <w:szCs w:val="24"/>
        </w:rPr>
        <w:t xml:space="preserve">. </w:t>
      </w:r>
      <w:r w:rsidR="00527F7F" w:rsidRPr="00951A6B">
        <w:rPr>
          <w:sz w:val="24"/>
          <w:szCs w:val="24"/>
        </w:rPr>
        <w:t>Eds.</w:t>
      </w:r>
      <w:r w:rsidR="00527F7F" w:rsidRPr="00951A6B">
        <w:rPr>
          <w:i/>
          <w:sz w:val="24"/>
          <w:szCs w:val="24"/>
        </w:rPr>
        <w:t xml:space="preserve"> </w:t>
      </w:r>
      <w:r w:rsidR="00527F7F" w:rsidRPr="00951A6B">
        <w:rPr>
          <w:sz w:val="24"/>
          <w:szCs w:val="24"/>
        </w:rPr>
        <w:t xml:space="preserve">Marcus </w:t>
      </w:r>
      <w:proofErr w:type="spellStart"/>
      <w:r w:rsidR="00527F7F" w:rsidRPr="00951A6B">
        <w:rPr>
          <w:sz w:val="24"/>
          <w:szCs w:val="24"/>
        </w:rPr>
        <w:t>Brasileiro</w:t>
      </w:r>
      <w:proofErr w:type="spellEnd"/>
      <w:r w:rsidR="00527F7F" w:rsidRPr="00951A6B">
        <w:rPr>
          <w:sz w:val="24"/>
          <w:szCs w:val="24"/>
        </w:rPr>
        <w:t xml:space="preserve"> and </w:t>
      </w:r>
      <w:proofErr w:type="spellStart"/>
      <w:r w:rsidR="00527F7F" w:rsidRPr="00951A6B">
        <w:rPr>
          <w:sz w:val="24"/>
          <w:szCs w:val="24"/>
        </w:rPr>
        <w:t>Cacilda</w:t>
      </w:r>
      <w:proofErr w:type="spellEnd"/>
      <w:r w:rsidR="00527F7F" w:rsidRPr="00951A6B">
        <w:rPr>
          <w:sz w:val="24"/>
          <w:szCs w:val="24"/>
        </w:rPr>
        <w:t xml:space="preserve"> </w:t>
      </w:r>
      <w:proofErr w:type="spellStart"/>
      <w:r w:rsidR="00527F7F" w:rsidRPr="00951A6B">
        <w:rPr>
          <w:sz w:val="24"/>
          <w:szCs w:val="24"/>
        </w:rPr>
        <w:t>Rêgo</w:t>
      </w:r>
      <w:proofErr w:type="spellEnd"/>
      <w:r w:rsidR="00527F7F" w:rsidRPr="00951A6B">
        <w:rPr>
          <w:sz w:val="24"/>
          <w:szCs w:val="24"/>
        </w:rPr>
        <w:t xml:space="preserve">. </w:t>
      </w:r>
      <w:r w:rsidR="0079220E">
        <w:rPr>
          <w:sz w:val="24"/>
          <w:szCs w:val="24"/>
        </w:rPr>
        <w:t xml:space="preserve">New York: Palgrave, </w:t>
      </w:r>
      <w:r w:rsidR="00527F7F">
        <w:rPr>
          <w:sz w:val="24"/>
          <w:szCs w:val="24"/>
        </w:rPr>
        <w:t>2014</w:t>
      </w:r>
      <w:r w:rsidR="0079220E">
        <w:rPr>
          <w:sz w:val="24"/>
          <w:szCs w:val="24"/>
        </w:rPr>
        <w:t>: 93-112.</w:t>
      </w:r>
    </w:p>
    <w:p w:rsidR="00D92CFC" w:rsidRDefault="00D92CFC" w:rsidP="00527F7F">
      <w:pPr>
        <w:ind w:left="1440" w:hanging="1440"/>
        <w:contextualSpacing/>
        <w:rPr>
          <w:sz w:val="24"/>
          <w:szCs w:val="24"/>
          <w:lang w:eastAsia="ja-JP"/>
        </w:rPr>
      </w:pPr>
    </w:p>
    <w:p w:rsidR="00527F7F" w:rsidRDefault="00527F7F" w:rsidP="00527F7F">
      <w:pPr>
        <w:ind w:left="1440" w:hanging="1440"/>
        <w:contextualSpacing/>
        <w:rPr>
          <w:i/>
          <w:sz w:val="24"/>
          <w:szCs w:val="24"/>
          <w:lang w:eastAsia="ja-JP"/>
        </w:rPr>
      </w:pPr>
      <w:r w:rsidRPr="00353C46">
        <w:rPr>
          <w:sz w:val="24"/>
          <w:szCs w:val="24"/>
          <w:lang w:eastAsia="ja-JP"/>
        </w:rPr>
        <w:t xml:space="preserve">“The Hidden Archivist: Julia Alvarez’s Historical Fiction beyond Borders.” </w:t>
      </w:r>
      <w:r>
        <w:rPr>
          <w:i/>
          <w:sz w:val="24"/>
          <w:szCs w:val="24"/>
          <w:lang w:eastAsia="ja-JP"/>
        </w:rPr>
        <w:t>Inhabiting</w:t>
      </w:r>
    </w:p>
    <w:p w:rsidR="00527F7F" w:rsidRPr="00F109EF" w:rsidRDefault="00527F7F" w:rsidP="00527F7F">
      <w:pPr>
        <w:ind w:left="720"/>
        <w:contextualSpacing/>
        <w:rPr>
          <w:i/>
          <w:sz w:val="24"/>
          <w:szCs w:val="24"/>
          <w:lang w:eastAsia="ja-JP"/>
        </w:rPr>
      </w:pPr>
      <w:proofErr w:type="gramStart"/>
      <w:r>
        <w:rPr>
          <w:i/>
          <w:sz w:val="24"/>
          <w:szCs w:val="24"/>
          <w:lang w:eastAsia="ja-JP"/>
        </w:rPr>
        <w:t>la</w:t>
      </w:r>
      <w:proofErr w:type="gramEnd"/>
      <w:r>
        <w:rPr>
          <w:i/>
          <w:sz w:val="24"/>
          <w:szCs w:val="24"/>
          <w:lang w:eastAsia="ja-JP"/>
        </w:rPr>
        <w:t xml:space="preserve"> Patria: </w:t>
      </w:r>
      <w:r w:rsidRPr="00353C46">
        <w:rPr>
          <w:i/>
          <w:sz w:val="24"/>
          <w:szCs w:val="24"/>
          <w:lang w:eastAsia="ja-JP"/>
        </w:rPr>
        <w:t>Identity, Agency, and “</w:t>
      </w:r>
      <w:proofErr w:type="spellStart"/>
      <w:r w:rsidRPr="00353C46">
        <w:rPr>
          <w:i/>
          <w:sz w:val="24"/>
          <w:szCs w:val="24"/>
          <w:lang w:eastAsia="ja-JP"/>
        </w:rPr>
        <w:t>Antojo</w:t>
      </w:r>
      <w:proofErr w:type="spellEnd"/>
      <w:r w:rsidRPr="00353C46">
        <w:rPr>
          <w:i/>
          <w:sz w:val="24"/>
          <w:szCs w:val="24"/>
          <w:lang w:eastAsia="ja-JP"/>
        </w:rPr>
        <w:t>” in the Work of Julia Alvarez</w:t>
      </w:r>
      <w:r w:rsidRPr="00353C46">
        <w:rPr>
          <w:sz w:val="24"/>
          <w:szCs w:val="24"/>
          <w:lang w:eastAsia="ja-JP"/>
        </w:rPr>
        <w:t xml:space="preserve">. Eds. Rebecca Harrison and Emily </w:t>
      </w:r>
      <w:proofErr w:type="spellStart"/>
      <w:r w:rsidRPr="00353C46">
        <w:rPr>
          <w:sz w:val="24"/>
          <w:szCs w:val="24"/>
          <w:lang w:eastAsia="ja-JP"/>
        </w:rPr>
        <w:t>Hipchen</w:t>
      </w:r>
      <w:proofErr w:type="spellEnd"/>
      <w:r w:rsidRPr="00353C46">
        <w:rPr>
          <w:sz w:val="24"/>
          <w:szCs w:val="24"/>
          <w:lang w:eastAsia="ja-JP"/>
        </w:rPr>
        <w:t>. New York: SUNY</w:t>
      </w:r>
      <w:r>
        <w:rPr>
          <w:sz w:val="24"/>
          <w:szCs w:val="24"/>
          <w:lang w:eastAsia="ja-JP"/>
        </w:rPr>
        <w:t>, 2013: 213-233.</w:t>
      </w:r>
    </w:p>
    <w:p w:rsidR="00527F7F" w:rsidRDefault="00527F7F" w:rsidP="00527F7F">
      <w:pPr>
        <w:contextualSpacing/>
        <w:rPr>
          <w:b/>
          <w:sz w:val="24"/>
          <w:szCs w:val="24"/>
          <w:lang w:eastAsia="ja-JP"/>
        </w:rPr>
      </w:pPr>
    </w:p>
    <w:p w:rsidR="000D1F08" w:rsidRDefault="000D1F08" w:rsidP="00527F7F">
      <w:pPr>
        <w:contextualSpacing/>
        <w:rPr>
          <w:b/>
          <w:sz w:val="24"/>
          <w:szCs w:val="24"/>
          <w:lang w:eastAsia="ja-JP"/>
        </w:rPr>
      </w:pPr>
    </w:p>
    <w:p w:rsidR="00527F7F" w:rsidRPr="009A79CE" w:rsidRDefault="00527F7F" w:rsidP="00527F7F">
      <w:pPr>
        <w:contextualSpacing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Peer-Reviewed </w:t>
      </w:r>
      <w:r w:rsidRPr="009A79CE">
        <w:rPr>
          <w:b/>
          <w:sz w:val="24"/>
          <w:szCs w:val="24"/>
          <w:lang w:eastAsia="ja-JP"/>
        </w:rPr>
        <w:t xml:space="preserve">Journal Articles </w:t>
      </w:r>
    </w:p>
    <w:p w:rsidR="00647148" w:rsidRDefault="00647148" w:rsidP="00D92CFC">
      <w:pPr>
        <w:ind w:left="720" w:hanging="72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="00D92CFC" w:rsidRPr="00D92CFC">
        <w:rPr>
          <w:sz w:val="24"/>
          <w:szCs w:val="24"/>
          <w:lang w:eastAsia="ja-JP"/>
        </w:rPr>
        <w:t>The (Marilyn) Monroe Doctrine:</w:t>
      </w:r>
      <w:r w:rsidR="00D92CFC">
        <w:rPr>
          <w:sz w:val="24"/>
          <w:szCs w:val="24"/>
          <w:lang w:eastAsia="ja-JP"/>
        </w:rPr>
        <w:t xml:space="preserve"> </w:t>
      </w:r>
      <w:r w:rsidR="00D92CFC" w:rsidRPr="00D92CFC">
        <w:rPr>
          <w:sz w:val="24"/>
          <w:szCs w:val="24"/>
          <w:lang w:eastAsia="ja-JP"/>
        </w:rPr>
        <w:t xml:space="preserve">Hemispheric Politics in José </w:t>
      </w:r>
      <w:proofErr w:type="spellStart"/>
      <w:r w:rsidR="00D92CFC" w:rsidRPr="00D92CFC">
        <w:rPr>
          <w:sz w:val="24"/>
          <w:szCs w:val="24"/>
          <w:lang w:eastAsia="ja-JP"/>
        </w:rPr>
        <w:t>Agrippino’s</w:t>
      </w:r>
      <w:proofErr w:type="spellEnd"/>
      <w:r w:rsidR="00D92CFC" w:rsidRPr="00D92CFC">
        <w:rPr>
          <w:sz w:val="24"/>
          <w:szCs w:val="24"/>
          <w:lang w:eastAsia="ja-JP"/>
        </w:rPr>
        <w:t xml:space="preserve"> </w:t>
      </w:r>
      <w:proofErr w:type="spellStart"/>
      <w:r w:rsidR="00D92CFC" w:rsidRPr="00D92CFC">
        <w:rPr>
          <w:i/>
          <w:sz w:val="24"/>
          <w:szCs w:val="24"/>
          <w:lang w:eastAsia="ja-JP"/>
        </w:rPr>
        <w:t>PanAmérica</w:t>
      </w:r>
      <w:proofErr w:type="spellEnd"/>
      <w:r w:rsidR="00D92CFC" w:rsidRPr="00D92CFC">
        <w:rPr>
          <w:sz w:val="24"/>
          <w:szCs w:val="24"/>
          <w:lang w:eastAsia="ja-JP"/>
        </w:rPr>
        <w:t xml:space="preserve"> and </w:t>
      </w:r>
      <w:proofErr w:type="spellStart"/>
      <w:r w:rsidR="00D92CFC" w:rsidRPr="00D92CFC">
        <w:rPr>
          <w:i/>
          <w:sz w:val="24"/>
          <w:szCs w:val="24"/>
          <w:lang w:eastAsia="ja-JP"/>
        </w:rPr>
        <w:t>Nações</w:t>
      </w:r>
      <w:proofErr w:type="spellEnd"/>
      <w:r w:rsidR="00D92CFC" w:rsidRPr="00D92CFC">
        <w:rPr>
          <w:i/>
          <w:sz w:val="24"/>
          <w:szCs w:val="24"/>
          <w:lang w:eastAsia="ja-JP"/>
        </w:rPr>
        <w:t xml:space="preserve"> </w:t>
      </w:r>
      <w:proofErr w:type="spellStart"/>
      <w:r w:rsidR="00D92CFC" w:rsidRPr="00D92CFC">
        <w:rPr>
          <w:i/>
          <w:sz w:val="24"/>
          <w:szCs w:val="24"/>
          <w:lang w:eastAsia="ja-JP"/>
        </w:rPr>
        <w:t>Unidas</w:t>
      </w:r>
      <w:proofErr w:type="spellEnd"/>
      <w:r w:rsidR="00D92CFC">
        <w:rPr>
          <w:sz w:val="24"/>
          <w:szCs w:val="24"/>
          <w:lang w:eastAsia="ja-JP"/>
        </w:rPr>
        <w:t>”</w:t>
      </w:r>
      <w:r w:rsidR="00D92CFC" w:rsidRPr="00D92CFC">
        <w:rPr>
          <w:sz w:val="24"/>
          <w:szCs w:val="24"/>
          <w:lang w:eastAsia="ja-JP"/>
        </w:rPr>
        <w:t xml:space="preserve"> </w:t>
      </w:r>
      <w:r w:rsidR="00E73B30">
        <w:rPr>
          <w:sz w:val="24"/>
          <w:szCs w:val="24"/>
          <w:lang w:eastAsia="ja-JP"/>
        </w:rPr>
        <w:t>(submitted</w:t>
      </w:r>
      <w:r>
        <w:rPr>
          <w:sz w:val="24"/>
          <w:szCs w:val="24"/>
          <w:lang w:eastAsia="ja-JP"/>
        </w:rPr>
        <w:t>)</w:t>
      </w:r>
      <w:r w:rsidR="009A27E5">
        <w:rPr>
          <w:sz w:val="24"/>
          <w:szCs w:val="24"/>
          <w:lang w:eastAsia="ja-JP"/>
        </w:rPr>
        <w:t>.</w:t>
      </w:r>
    </w:p>
    <w:p w:rsidR="00D92CFC" w:rsidRDefault="00D92CFC" w:rsidP="0086321F">
      <w:pPr>
        <w:ind w:left="720" w:hanging="720"/>
        <w:contextualSpacing/>
        <w:rPr>
          <w:sz w:val="24"/>
          <w:szCs w:val="24"/>
          <w:lang w:eastAsia="ja-JP"/>
        </w:rPr>
      </w:pPr>
    </w:p>
    <w:p w:rsidR="00E81FFA" w:rsidRPr="00951A6B" w:rsidRDefault="003F070C" w:rsidP="0086321F">
      <w:pPr>
        <w:ind w:left="720" w:hanging="720"/>
        <w:contextualSpacing/>
        <w:rPr>
          <w:sz w:val="24"/>
          <w:szCs w:val="24"/>
        </w:rPr>
      </w:pPr>
      <w:r w:rsidRPr="00353C46">
        <w:rPr>
          <w:sz w:val="24"/>
          <w:szCs w:val="24"/>
          <w:lang w:eastAsia="ja-JP"/>
        </w:rPr>
        <w:t xml:space="preserve"> </w:t>
      </w:r>
      <w:r w:rsidR="00E81FFA" w:rsidRPr="00353C46">
        <w:rPr>
          <w:sz w:val="24"/>
          <w:szCs w:val="24"/>
          <w:lang w:eastAsia="ja-JP"/>
        </w:rPr>
        <w:t>“</w:t>
      </w:r>
      <w:r w:rsidR="0086321F" w:rsidRPr="0086321F">
        <w:rPr>
          <w:sz w:val="24"/>
          <w:szCs w:val="24"/>
        </w:rPr>
        <w:t>Confession and the Cultural</w:t>
      </w:r>
      <w:r w:rsidR="0086321F">
        <w:rPr>
          <w:sz w:val="24"/>
          <w:szCs w:val="24"/>
        </w:rPr>
        <w:t xml:space="preserve"> Turn: </w:t>
      </w:r>
      <w:r w:rsidR="0086321F" w:rsidRPr="0086321F">
        <w:rPr>
          <w:sz w:val="24"/>
          <w:szCs w:val="24"/>
        </w:rPr>
        <w:t xml:space="preserve">Revising the Historical Critique of </w:t>
      </w:r>
      <w:proofErr w:type="spellStart"/>
      <w:r w:rsidR="0086321F" w:rsidRPr="0086321F">
        <w:rPr>
          <w:sz w:val="24"/>
          <w:szCs w:val="24"/>
        </w:rPr>
        <w:t>Lídia</w:t>
      </w:r>
      <w:proofErr w:type="spellEnd"/>
      <w:r w:rsidR="0086321F" w:rsidRPr="0086321F">
        <w:rPr>
          <w:sz w:val="24"/>
          <w:szCs w:val="24"/>
        </w:rPr>
        <w:t xml:space="preserve"> Jorge’s </w:t>
      </w:r>
      <w:r w:rsidR="0086321F" w:rsidRPr="005064C8">
        <w:rPr>
          <w:i/>
          <w:sz w:val="24"/>
          <w:szCs w:val="24"/>
        </w:rPr>
        <w:t>The Murmuring Coast</w:t>
      </w:r>
      <w:r w:rsidR="00E81FFA" w:rsidRPr="00353C46">
        <w:rPr>
          <w:sz w:val="24"/>
          <w:szCs w:val="24"/>
          <w:lang w:eastAsia="ja-JP"/>
        </w:rPr>
        <w:t xml:space="preserve">.” </w:t>
      </w:r>
      <w:r w:rsidR="0086321F">
        <w:rPr>
          <w:i/>
          <w:sz w:val="24"/>
          <w:szCs w:val="24"/>
        </w:rPr>
        <w:t xml:space="preserve">Journal of Lusophone Studies </w:t>
      </w:r>
      <w:r w:rsidR="00D92CFC">
        <w:rPr>
          <w:sz w:val="24"/>
          <w:szCs w:val="24"/>
        </w:rPr>
        <w:t>3: 2 (2018)</w:t>
      </w:r>
      <w:r w:rsidR="00D92CFC" w:rsidRPr="00951A6B">
        <w:rPr>
          <w:sz w:val="24"/>
          <w:szCs w:val="24"/>
        </w:rPr>
        <w:t>.</w:t>
      </w:r>
    </w:p>
    <w:p w:rsidR="00D92CFC" w:rsidRDefault="00D92CFC" w:rsidP="003F070C">
      <w:pPr>
        <w:ind w:left="720" w:hanging="720"/>
        <w:contextualSpacing/>
        <w:rPr>
          <w:sz w:val="24"/>
          <w:szCs w:val="24"/>
          <w:lang w:eastAsia="ja-JP"/>
        </w:rPr>
      </w:pPr>
    </w:p>
    <w:p w:rsidR="003F070C" w:rsidRDefault="003F070C" w:rsidP="003F070C">
      <w:pPr>
        <w:ind w:left="720" w:hanging="720"/>
        <w:contextualSpacing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“</w:t>
      </w:r>
      <w:r w:rsidRPr="00131666">
        <w:rPr>
          <w:sz w:val="24"/>
          <w:szCs w:val="24"/>
          <w:lang w:eastAsia="ja-JP"/>
        </w:rPr>
        <w:t>Contextualizing History-as-Adaption: An Interdisciplinary</w:t>
      </w:r>
      <w:r>
        <w:rPr>
          <w:sz w:val="24"/>
          <w:szCs w:val="24"/>
          <w:lang w:eastAsia="ja-JP"/>
        </w:rPr>
        <w:t xml:space="preserve"> Comparison of Historical Revisionism” </w:t>
      </w:r>
      <w:r w:rsidRPr="00200061">
        <w:rPr>
          <w:i/>
          <w:sz w:val="24"/>
          <w:szCs w:val="24"/>
          <w:lang w:eastAsia="ja-JP"/>
        </w:rPr>
        <w:t>Adaptation</w:t>
      </w:r>
      <w:r>
        <w:rPr>
          <w:sz w:val="24"/>
          <w:szCs w:val="24"/>
          <w:lang w:eastAsia="ja-JP"/>
        </w:rPr>
        <w:t xml:space="preserve"> </w:t>
      </w:r>
      <w:r w:rsidR="00D92CFC">
        <w:rPr>
          <w:sz w:val="24"/>
          <w:szCs w:val="24"/>
          <w:lang w:eastAsia="ja-JP"/>
        </w:rPr>
        <w:t>(May 2017): n.p.</w:t>
      </w:r>
    </w:p>
    <w:p w:rsidR="00E73B30" w:rsidRDefault="00E73B30" w:rsidP="003F070C">
      <w:pPr>
        <w:spacing w:after="200"/>
        <w:ind w:left="720" w:hanging="720"/>
        <w:contextualSpacing/>
        <w:rPr>
          <w:sz w:val="24"/>
          <w:szCs w:val="24"/>
        </w:rPr>
      </w:pPr>
    </w:p>
    <w:p w:rsidR="00F1132C" w:rsidRDefault="003F070C" w:rsidP="003F070C">
      <w:pPr>
        <w:spacing w:after="200"/>
        <w:ind w:left="720" w:hanging="720"/>
        <w:contextualSpacing/>
        <w:rPr>
          <w:rFonts w:eastAsia="SimSun"/>
          <w:sz w:val="24"/>
          <w:szCs w:val="24"/>
          <w:lang w:eastAsia="zh-CN"/>
        </w:rPr>
      </w:pPr>
      <w:r w:rsidRPr="00353C46">
        <w:rPr>
          <w:sz w:val="24"/>
          <w:szCs w:val="24"/>
        </w:rPr>
        <w:t xml:space="preserve"> </w:t>
      </w:r>
      <w:r w:rsidR="00F75529" w:rsidRPr="00353C46">
        <w:rPr>
          <w:sz w:val="24"/>
          <w:szCs w:val="24"/>
        </w:rPr>
        <w:t>“</w:t>
      </w:r>
      <w:r w:rsidR="007D4C77">
        <w:rPr>
          <w:rFonts w:eastAsia="SimSun"/>
          <w:sz w:val="24"/>
          <w:szCs w:val="24"/>
          <w:lang w:eastAsia="zh-CN"/>
        </w:rPr>
        <w:t>T</w:t>
      </w:r>
      <w:r w:rsidR="00F75529" w:rsidRPr="00353C46">
        <w:rPr>
          <w:rFonts w:eastAsia="SimSun"/>
          <w:sz w:val="24"/>
          <w:szCs w:val="24"/>
          <w:lang w:eastAsia="zh-CN"/>
        </w:rPr>
        <w:t>he Literary Text as Historical Artifact</w:t>
      </w:r>
      <w:r w:rsidR="007D4C77">
        <w:rPr>
          <w:rFonts w:eastAsia="SimSun"/>
          <w:sz w:val="24"/>
          <w:szCs w:val="24"/>
          <w:lang w:eastAsia="zh-CN"/>
        </w:rPr>
        <w:t xml:space="preserve">: John Updike’s </w:t>
      </w:r>
      <w:r w:rsidR="007D4C77" w:rsidRPr="00985798">
        <w:rPr>
          <w:rFonts w:eastAsia="SimSun"/>
          <w:i/>
          <w:sz w:val="24"/>
          <w:szCs w:val="24"/>
          <w:lang w:eastAsia="zh-CN"/>
        </w:rPr>
        <w:t>Memories of the Ford Administ</w:t>
      </w:r>
      <w:r w:rsidR="007D2150">
        <w:rPr>
          <w:rFonts w:eastAsia="SimSun"/>
          <w:i/>
          <w:sz w:val="24"/>
          <w:szCs w:val="24"/>
          <w:lang w:eastAsia="zh-CN"/>
        </w:rPr>
        <w:t>r</w:t>
      </w:r>
      <w:r w:rsidR="007D4C77" w:rsidRPr="00985798">
        <w:rPr>
          <w:rFonts w:eastAsia="SimSun"/>
          <w:i/>
          <w:sz w:val="24"/>
          <w:szCs w:val="24"/>
          <w:lang w:eastAsia="zh-CN"/>
        </w:rPr>
        <w:t>ation</w:t>
      </w:r>
      <w:r w:rsidR="00F75529" w:rsidRPr="00353C46">
        <w:rPr>
          <w:rFonts w:eastAsia="SimSun"/>
          <w:sz w:val="24"/>
          <w:szCs w:val="24"/>
          <w:lang w:eastAsia="zh-CN"/>
        </w:rPr>
        <w:t>.”</w:t>
      </w:r>
      <w:r w:rsidR="00360081">
        <w:rPr>
          <w:rFonts w:eastAsia="SimSun"/>
          <w:sz w:val="24"/>
          <w:szCs w:val="24"/>
          <w:lang w:eastAsia="zh-CN"/>
        </w:rPr>
        <w:t xml:space="preserve"> </w:t>
      </w:r>
      <w:r w:rsidR="00360081" w:rsidRPr="00360081">
        <w:rPr>
          <w:rFonts w:eastAsia="SimSun"/>
          <w:i/>
          <w:sz w:val="24"/>
          <w:szCs w:val="24"/>
          <w:lang w:eastAsia="zh-CN"/>
        </w:rPr>
        <w:t>Clio</w:t>
      </w:r>
      <w:r w:rsidR="002B0028">
        <w:rPr>
          <w:rFonts w:eastAsia="SimSun"/>
          <w:sz w:val="24"/>
          <w:szCs w:val="24"/>
          <w:lang w:eastAsia="zh-CN"/>
        </w:rPr>
        <w:t xml:space="preserve"> 44: 3 (</w:t>
      </w:r>
      <w:r w:rsidR="00525EEC">
        <w:rPr>
          <w:rFonts w:eastAsia="SimSun"/>
          <w:sz w:val="24"/>
          <w:szCs w:val="24"/>
          <w:lang w:eastAsia="zh-CN"/>
        </w:rPr>
        <w:t>2015): 341-362.</w:t>
      </w:r>
    </w:p>
    <w:p w:rsidR="00D92CFC" w:rsidRDefault="00D92CFC" w:rsidP="00360081">
      <w:pPr>
        <w:spacing w:after="200"/>
        <w:ind w:left="720" w:hanging="720"/>
        <w:contextualSpacing/>
        <w:rPr>
          <w:rFonts w:eastAsia="SimSun"/>
          <w:sz w:val="24"/>
          <w:szCs w:val="24"/>
          <w:lang w:eastAsia="zh-CN"/>
        </w:rPr>
      </w:pPr>
    </w:p>
    <w:p w:rsidR="00F75529" w:rsidRPr="00F1132C" w:rsidRDefault="00F75529" w:rsidP="00360081">
      <w:pPr>
        <w:spacing w:after="200"/>
        <w:ind w:left="720" w:hanging="720"/>
        <w:contextualSpacing/>
        <w:rPr>
          <w:rFonts w:eastAsia="SimSun"/>
          <w:sz w:val="24"/>
          <w:szCs w:val="24"/>
          <w:lang w:eastAsia="zh-CN"/>
        </w:rPr>
      </w:pPr>
      <w:r w:rsidRPr="007C3374">
        <w:rPr>
          <w:rFonts w:eastAsia="SimSun"/>
          <w:sz w:val="24"/>
          <w:szCs w:val="24"/>
          <w:lang w:eastAsia="zh-CN"/>
        </w:rPr>
        <w:t xml:space="preserve">“The Conventions of Unconventionality: Reconsidering the Cinematic Historian in </w:t>
      </w:r>
      <w:r w:rsidRPr="007C3374">
        <w:rPr>
          <w:rFonts w:eastAsia="SimSun"/>
          <w:i/>
          <w:sz w:val="24"/>
          <w:szCs w:val="24"/>
          <w:lang w:eastAsia="zh-CN"/>
        </w:rPr>
        <w:t>Even the Rain</w:t>
      </w:r>
      <w:r w:rsidRPr="007C3374">
        <w:rPr>
          <w:rFonts w:eastAsia="SimSun"/>
          <w:sz w:val="24"/>
          <w:szCs w:val="24"/>
          <w:lang w:eastAsia="zh-CN"/>
        </w:rPr>
        <w:t>.”</w:t>
      </w:r>
      <w:r>
        <w:rPr>
          <w:rFonts w:eastAsia="SimSun"/>
          <w:sz w:val="24"/>
          <w:szCs w:val="24"/>
          <w:lang w:eastAsia="zh-CN"/>
        </w:rPr>
        <w:t xml:space="preserve"> </w:t>
      </w:r>
      <w:r w:rsidRPr="007C3374">
        <w:rPr>
          <w:rFonts w:eastAsia="SimSun"/>
          <w:i/>
          <w:sz w:val="24"/>
          <w:szCs w:val="24"/>
          <w:lang w:eastAsia="zh-CN"/>
        </w:rPr>
        <w:t>Rethinking History</w:t>
      </w:r>
      <w:r w:rsidR="004E5C49">
        <w:rPr>
          <w:rFonts w:eastAsia="SimSun"/>
          <w:sz w:val="24"/>
          <w:szCs w:val="24"/>
          <w:lang w:eastAsia="zh-CN"/>
        </w:rPr>
        <w:t xml:space="preserve">: </w:t>
      </w:r>
      <w:r w:rsidR="004E5C49" w:rsidRPr="004E5C49">
        <w:rPr>
          <w:rFonts w:eastAsia="SimSun"/>
          <w:i/>
          <w:sz w:val="24"/>
          <w:szCs w:val="24"/>
          <w:lang w:eastAsia="zh-CN"/>
        </w:rPr>
        <w:t>Special Issue on New Historical Genres</w:t>
      </w:r>
      <w:r w:rsidR="004E5C49">
        <w:rPr>
          <w:rFonts w:eastAsia="SimSun"/>
          <w:sz w:val="24"/>
          <w:szCs w:val="24"/>
          <w:lang w:eastAsia="zh-CN"/>
        </w:rPr>
        <w:t xml:space="preserve"> </w:t>
      </w:r>
      <w:r w:rsidR="009C44DB">
        <w:rPr>
          <w:rFonts w:eastAsia="SimSun"/>
          <w:sz w:val="24"/>
          <w:szCs w:val="24"/>
          <w:lang w:eastAsia="zh-CN"/>
        </w:rPr>
        <w:t xml:space="preserve">19: 2 </w:t>
      </w:r>
      <w:r w:rsidR="00186D38">
        <w:rPr>
          <w:rFonts w:eastAsia="SimSun"/>
          <w:sz w:val="24"/>
          <w:szCs w:val="24"/>
          <w:lang w:eastAsia="zh-CN"/>
        </w:rPr>
        <w:t>(2015): 268-284.</w:t>
      </w:r>
    </w:p>
    <w:p w:rsidR="00D92CFC" w:rsidRDefault="00D92CFC" w:rsidP="00F1132C">
      <w:pPr>
        <w:ind w:left="720" w:hanging="720"/>
        <w:contextualSpacing/>
        <w:rPr>
          <w:sz w:val="24"/>
          <w:szCs w:val="24"/>
        </w:rPr>
      </w:pPr>
    </w:p>
    <w:p w:rsidR="00527F7F" w:rsidRPr="000E4123" w:rsidRDefault="00527F7F" w:rsidP="00F1132C">
      <w:pPr>
        <w:ind w:left="720" w:hanging="720"/>
        <w:contextualSpacing/>
        <w:rPr>
          <w:sz w:val="24"/>
          <w:szCs w:val="24"/>
        </w:rPr>
      </w:pPr>
      <w:r w:rsidRPr="000E4123">
        <w:rPr>
          <w:sz w:val="24"/>
          <w:szCs w:val="24"/>
        </w:rPr>
        <w:t xml:space="preserve">“Internal Literary History: </w:t>
      </w:r>
      <w:proofErr w:type="spellStart"/>
      <w:r w:rsidRPr="000E4123">
        <w:rPr>
          <w:sz w:val="24"/>
          <w:szCs w:val="24"/>
        </w:rPr>
        <w:t>Rubem</w:t>
      </w:r>
      <w:proofErr w:type="spellEnd"/>
      <w:r w:rsidRPr="000E4123">
        <w:rPr>
          <w:sz w:val="24"/>
          <w:szCs w:val="24"/>
        </w:rPr>
        <w:t xml:space="preserve"> Fonseca’s ‘</w:t>
      </w:r>
      <w:proofErr w:type="spellStart"/>
      <w:r w:rsidRPr="000E4123">
        <w:rPr>
          <w:sz w:val="24"/>
          <w:szCs w:val="24"/>
        </w:rPr>
        <w:t>Intestino</w:t>
      </w:r>
      <w:proofErr w:type="spellEnd"/>
      <w:r w:rsidRPr="000E4123">
        <w:rPr>
          <w:sz w:val="24"/>
          <w:szCs w:val="24"/>
        </w:rPr>
        <w:t xml:space="preserve"> Grosso.’” </w:t>
      </w:r>
      <w:r w:rsidRPr="000E4123">
        <w:rPr>
          <w:i/>
          <w:sz w:val="24"/>
          <w:szCs w:val="24"/>
        </w:rPr>
        <w:t>Portuguese Literary</w:t>
      </w:r>
    </w:p>
    <w:p w:rsidR="00527F7F" w:rsidRPr="00007527" w:rsidRDefault="00527F7F" w:rsidP="00527F7F">
      <w:pPr>
        <w:spacing w:after="200"/>
        <w:ind w:left="1440" w:hanging="720"/>
        <w:contextualSpacing/>
        <w:rPr>
          <w:sz w:val="24"/>
          <w:szCs w:val="24"/>
        </w:rPr>
      </w:pPr>
      <w:proofErr w:type="gramStart"/>
      <w:r w:rsidRPr="00007527">
        <w:rPr>
          <w:i/>
          <w:sz w:val="24"/>
          <w:szCs w:val="24"/>
        </w:rPr>
        <w:t>and</w:t>
      </w:r>
      <w:proofErr w:type="gramEnd"/>
      <w:r w:rsidRPr="00007527">
        <w:rPr>
          <w:i/>
          <w:sz w:val="24"/>
          <w:szCs w:val="24"/>
        </w:rPr>
        <w:t xml:space="preserve"> Cultural Studies</w:t>
      </w:r>
      <w:r w:rsidR="00D17E93">
        <w:rPr>
          <w:sz w:val="24"/>
          <w:szCs w:val="24"/>
        </w:rPr>
        <w:t xml:space="preserve"> 26: </w:t>
      </w:r>
      <w:r w:rsidR="00D17E93" w:rsidRPr="00D17E93">
        <w:rPr>
          <w:i/>
          <w:sz w:val="24"/>
          <w:szCs w:val="24"/>
        </w:rPr>
        <w:t>Literary Histories in Portuguese</w:t>
      </w:r>
      <w:r w:rsidR="00D17E93">
        <w:rPr>
          <w:sz w:val="24"/>
          <w:szCs w:val="24"/>
        </w:rPr>
        <w:t xml:space="preserve"> (</w:t>
      </w:r>
      <w:r>
        <w:rPr>
          <w:sz w:val="24"/>
          <w:szCs w:val="24"/>
        </w:rPr>
        <w:t>2014</w:t>
      </w:r>
      <w:r w:rsidR="00237789">
        <w:rPr>
          <w:sz w:val="24"/>
          <w:szCs w:val="24"/>
        </w:rPr>
        <w:t>): 51-59.</w:t>
      </w:r>
    </w:p>
    <w:p w:rsidR="00D92CFC" w:rsidRDefault="00D92CFC" w:rsidP="00527F7F">
      <w:pPr>
        <w:ind w:left="720" w:hanging="720"/>
        <w:contextualSpacing/>
        <w:rPr>
          <w:sz w:val="24"/>
          <w:szCs w:val="24"/>
        </w:rPr>
      </w:pPr>
    </w:p>
    <w:p w:rsidR="00527F7F" w:rsidRPr="00324949" w:rsidRDefault="00527F7F" w:rsidP="00527F7F">
      <w:pPr>
        <w:ind w:left="720" w:hanging="720"/>
        <w:contextualSpacing/>
        <w:rPr>
          <w:sz w:val="24"/>
          <w:szCs w:val="24"/>
          <w:lang w:val="pt-BR"/>
        </w:rPr>
      </w:pPr>
      <w:r w:rsidRPr="006B253D">
        <w:rPr>
          <w:sz w:val="24"/>
          <w:szCs w:val="24"/>
        </w:rPr>
        <w:t>“Che Writing Che: Apocryphal Diaries and the Deconstruction of Guevara’s Myth.”</w:t>
      </w:r>
      <w:r>
        <w:rPr>
          <w:sz w:val="24"/>
          <w:szCs w:val="24"/>
        </w:rPr>
        <w:t xml:space="preserve"> </w:t>
      </w:r>
      <w:proofErr w:type="spellStart"/>
      <w:r w:rsidRPr="00324949">
        <w:rPr>
          <w:i/>
          <w:sz w:val="24"/>
          <w:szCs w:val="24"/>
          <w:lang w:val="pt-BR"/>
        </w:rPr>
        <w:t>Hispania</w:t>
      </w:r>
      <w:proofErr w:type="spellEnd"/>
      <w:r w:rsidRPr="00324949">
        <w:rPr>
          <w:sz w:val="24"/>
          <w:szCs w:val="24"/>
          <w:lang w:val="pt-BR"/>
        </w:rPr>
        <w:t xml:space="preserve"> 96: 4 (</w:t>
      </w:r>
      <w:proofErr w:type="spellStart"/>
      <w:r w:rsidRPr="00324949">
        <w:rPr>
          <w:sz w:val="24"/>
          <w:szCs w:val="24"/>
          <w:lang w:val="pt-BR"/>
        </w:rPr>
        <w:t>December</w:t>
      </w:r>
      <w:proofErr w:type="spellEnd"/>
      <w:r w:rsidRPr="00324949">
        <w:rPr>
          <w:sz w:val="24"/>
          <w:szCs w:val="24"/>
          <w:lang w:val="pt-BR"/>
        </w:rPr>
        <w:t xml:space="preserve"> 2013): 700-711.</w:t>
      </w:r>
    </w:p>
    <w:p w:rsidR="00D92CFC" w:rsidRDefault="00D92CFC" w:rsidP="00527F7F">
      <w:pPr>
        <w:spacing w:after="200"/>
        <w:ind w:left="720" w:hanging="720"/>
        <w:contextualSpacing/>
        <w:rPr>
          <w:rFonts w:eastAsia="SimSun"/>
          <w:sz w:val="24"/>
          <w:szCs w:val="24"/>
          <w:lang w:val="pt-BR" w:eastAsia="zh-CN"/>
        </w:rPr>
      </w:pPr>
    </w:p>
    <w:p w:rsidR="00527F7F" w:rsidRDefault="00527F7F" w:rsidP="00527F7F">
      <w:pPr>
        <w:spacing w:after="200"/>
        <w:ind w:left="720" w:hanging="720"/>
        <w:contextualSpacing/>
        <w:rPr>
          <w:sz w:val="24"/>
          <w:szCs w:val="24"/>
          <w:lang w:val="pt-BR"/>
        </w:rPr>
      </w:pPr>
      <w:r w:rsidRPr="00353C46">
        <w:rPr>
          <w:rFonts w:eastAsia="SimSun"/>
          <w:sz w:val="24"/>
          <w:szCs w:val="24"/>
          <w:lang w:val="pt-BR" w:eastAsia="zh-CN"/>
        </w:rPr>
        <w:t xml:space="preserve">“Pobreza por </w:t>
      </w:r>
      <w:proofErr w:type="spellStart"/>
      <w:r w:rsidRPr="00353C46">
        <w:rPr>
          <w:rFonts w:eastAsia="SimSun"/>
          <w:sz w:val="24"/>
          <w:szCs w:val="24"/>
          <w:lang w:val="pt-BR" w:eastAsia="zh-CN"/>
        </w:rPr>
        <w:t>subtra</w:t>
      </w:r>
      <w:proofErr w:type="spellEnd"/>
      <w:r w:rsidRPr="00353C46">
        <w:rPr>
          <w:rFonts w:eastAsia="SimSun"/>
          <w:sz w:val="24"/>
          <w:szCs w:val="24"/>
          <w:lang w:eastAsia="zh-CN"/>
        </w:rPr>
        <w:t>ҫ</w:t>
      </w:r>
      <w:proofErr w:type="spellStart"/>
      <w:r w:rsidRPr="00353C46">
        <w:rPr>
          <w:rFonts w:eastAsia="SimSun"/>
          <w:sz w:val="24"/>
          <w:szCs w:val="24"/>
          <w:lang w:val="pt-BR" w:eastAsia="zh-CN"/>
        </w:rPr>
        <w:t>ão</w:t>
      </w:r>
      <w:proofErr w:type="spellEnd"/>
      <w:r w:rsidRPr="00353C46">
        <w:rPr>
          <w:rFonts w:eastAsia="SimSun"/>
          <w:sz w:val="24"/>
          <w:szCs w:val="24"/>
          <w:lang w:val="pt-BR" w:eastAsia="zh-CN"/>
        </w:rPr>
        <w:t xml:space="preserve">: </w:t>
      </w:r>
      <w:r w:rsidRPr="00353C46">
        <w:rPr>
          <w:rFonts w:eastAsia="SimSun"/>
          <w:i/>
          <w:sz w:val="24"/>
          <w:szCs w:val="24"/>
          <w:lang w:val="pt-BR" w:eastAsia="zh-CN"/>
        </w:rPr>
        <w:t>A Festa</w:t>
      </w:r>
      <w:r w:rsidRPr="00353C46">
        <w:rPr>
          <w:rFonts w:eastAsia="SimSun"/>
          <w:sz w:val="24"/>
          <w:szCs w:val="24"/>
          <w:lang w:val="pt-BR" w:eastAsia="zh-CN"/>
        </w:rPr>
        <w:t xml:space="preserve"> de Ivan </w:t>
      </w:r>
      <w:proofErr w:type="gramStart"/>
      <w:r w:rsidRPr="00353C46">
        <w:rPr>
          <w:rFonts w:eastAsia="SimSun"/>
          <w:sz w:val="24"/>
          <w:szCs w:val="24"/>
          <w:lang w:val="pt-BR" w:eastAsia="zh-CN"/>
        </w:rPr>
        <w:t>Ângelo.”</w:t>
      </w:r>
      <w:proofErr w:type="gramEnd"/>
      <w:r w:rsidRPr="00353C46">
        <w:rPr>
          <w:rFonts w:eastAsia="SimSun"/>
          <w:sz w:val="24"/>
          <w:szCs w:val="24"/>
          <w:lang w:val="pt-BR" w:eastAsia="zh-CN"/>
        </w:rPr>
        <w:t xml:space="preserve"> </w:t>
      </w:r>
      <w:r w:rsidRPr="00353C46">
        <w:rPr>
          <w:i/>
          <w:iCs/>
          <w:sz w:val="24"/>
          <w:szCs w:val="24"/>
          <w:lang w:val="pt-BR"/>
        </w:rPr>
        <w:t xml:space="preserve">Estudos de literatura brasileira </w:t>
      </w:r>
      <w:r w:rsidRPr="00353C46">
        <w:rPr>
          <w:bCs/>
          <w:i/>
          <w:sz w:val="24"/>
          <w:szCs w:val="24"/>
          <w:lang w:val="pt-BR"/>
        </w:rPr>
        <w:t>contemporânea</w:t>
      </w:r>
      <w:r w:rsidRPr="00353C46">
        <w:rPr>
          <w:bCs/>
          <w:sz w:val="24"/>
          <w:szCs w:val="24"/>
          <w:lang w:val="pt-BR"/>
        </w:rPr>
        <w:t xml:space="preserve"> 41</w:t>
      </w:r>
      <w:r>
        <w:rPr>
          <w:bCs/>
          <w:sz w:val="24"/>
          <w:szCs w:val="24"/>
          <w:lang w:val="pt-BR"/>
        </w:rPr>
        <w:t xml:space="preserve"> (Jan-</w:t>
      </w:r>
      <w:proofErr w:type="spellStart"/>
      <w:r>
        <w:rPr>
          <w:bCs/>
          <w:sz w:val="24"/>
          <w:szCs w:val="24"/>
          <w:lang w:val="pt-BR"/>
        </w:rPr>
        <w:t>June</w:t>
      </w:r>
      <w:proofErr w:type="spellEnd"/>
      <w:r>
        <w:rPr>
          <w:bCs/>
          <w:sz w:val="24"/>
          <w:szCs w:val="24"/>
          <w:lang w:val="pt-BR"/>
        </w:rPr>
        <w:t xml:space="preserve"> 2013): 205-218.</w:t>
      </w:r>
    </w:p>
    <w:p w:rsidR="00D92CFC" w:rsidRDefault="00D92CFC" w:rsidP="00527F7F">
      <w:pPr>
        <w:spacing w:after="200"/>
        <w:ind w:left="720" w:hanging="720"/>
        <w:contextualSpacing/>
        <w:rPr>
          <w:sz w:val="24"/>
          <w:szCs w:val="24"/>
          <w:lang w:val="pt-BR" w:eastAsia="ja-JP"/>
        </w:rPr>
      </w:pPr>
    </w:p>
    <w:p w:rsidR="00527F7F" w:rsidRDefault="00527F7F" w:rsidP="00527F7F">
      <w:pPr>
        <w:spacing w:after="200"/>
        <w:ind w:left="720" w:hanging="720"/>
        <w:contextualSpacing/>
        <w:rPr>
          <w:sz w:val="24"/>
          <w:szCs w:val="24"/>
        </w:rPr>
      </w:pPr>
      <w:r w:rsidRPr="00DB4800">
        <w:rPr>
          <w:sz w:val="24"/>
          <w:szCs w:val="24"/>
          <w:lang w:val="pt-BR" w:eastAsia="ja-JP"/>
        </w:rPr>
        <w:t>“</w:t>
      </w:r>
      <w:proofErr w:type="spellStart"/>
      <w:r w:rsidRPr="00DB4800">
        <w:rPr>
          <w:sz w:val="24"/>
          <w:szCs w:val="24"/>
          <w:lang w:val="pt-BR" w:eastAsia="ja-JP"/>
        </w:rPr>
        <w:t>Rewriting</w:t>
      </w:r>
      <w:proofErr w:type="spellEnd"/>
      <w:r w:rsidRPr="00DB4800">
        <w:rPr>
          <w:sz w:val="24"/>
          <w:szCs w:val="24"/>
          <w:lang w:val="pt-BR" w:eastAsia="ja-JP"/>
        </w:rPr>
        <w:t xml:space="preserve"> Carolina Maria de Jesus: </w:t>
      </w:r>
      <w:proofErr w:type="spellStart"/>
      <w:r w:rsidRPr="00DB4800">
        <w:rPr>
          <w:sz w:val="24"/>
          <w:szCs w:val="24"/>
          <w:lang w:val="pt-BR" w:eastAsia="ja-JP"/>
        </w:rPr>
        <w:t>Editing</w:t>
      </w:r>
      <w:proofErr w:type="spellEnd"/>
      <w:r w:rsidRPr="00DB4800">
        <w:rPr>
          <w:sz w:val="24"/>
          <w:szCs w:val="24"/>
          <w:lang w:val="pt-BR" w:eastAsia="ja-JP"/>
        </w:rPr>
        <w:t xml:space="preserve"> as </w:t>
      </w:r>
      <w:proofErr w:type="spellStart"/>
      <w:r w:rsidRPr="00DB4800">
        <w:rPr>
          <w:sz w:val="24"/>
          <w:szCs w:val="24"/>
          <w:lang w:val="pt-BR" w:eastAsia="ja-JP"/>
        </w:rPr>
        <w:t>Translating</w:t>
      </w:r>
      <w:proofErr w:type="spellEnd"/>
      <w:r w:rsidRPr="00DB4800">
        <w:rPr>
          <w:sz w:val="24"/>
          <w:szCs w:val="24"/>
          <w:lang w:val="pt-BR" w:eastAsia="ja-JP"/>
        </w:rPr>
        <w:t xml:space="preserve"> in </w:t>
      </w:r>
      <w:r w:rsidRPr="00DB4800">
        <w:rPr>
          <w:i/>
          <w:sz w:val="24"/>
          <w:szCs w:val="24"/>
          <w:lang w:val="pt-BR" w:eastAsia="ja-JP"/>
        </w:rPr>
        <w:t xml:space="preserve">Quarto de </w:t>
      </w:r>
      <w:proofErr w:type="gramStart"/>
      <w:r w:rsidRPr="00DB4800">
        <w:rPr>
          <w:i/>
          <w:sz w:val="24"/>
          <w:szCs w:val="24"/>
          <w:lang w:val="pt-BR" w:eastAsia="ja-JP"/>
        </w:rPr>
        <w:t>despejo</w:t>
      </w:r>
      <w:r w:rsidRPr="00DB4800">
        <w:rPr>
          <w:sz w:val="24"/>
          <w:szCs w:val="24"/>
          <w:lang w:val="pt-BR" w:eastAsia="ja-JP"/>
        </w:rPr>
        <w:t>.”</w:t>
      </w:r>
      <w:proofErr w:type="gramEnd"/>
      <w:r w:rsidRPr="00DB4800">
        <w:rPr>
          <w:sz w:val="24"/>
          <w:szCs w:val="24"/>
          <w:lang w:val="pt-BR" w:eastAsia="ja-JP"/>
        </w:rPr>
        <w:t xml:space="preserve"> </w:t>
      </w:r>
      <w:r w:rsidRPr="00DB4800">
        <w:rPr>
          <w:i/>
          <w:sz w:val="24"/>
          <w:szCs w:val="24"/>
          <w:lang w:eastAsia="ja-JP"/>
        </w:rPr>
        <w:t>Portuguese Literary and Cultural Studies</w:t>
      </w:r>
      <w:r w:rsidRPr="00DB4800">
        <w:rPr>
          <w:sz w:val="24"/>
          <w:szCs w:val="24"/>
          <w:lang w:eastAsia="ja-JP"/>
        </w:rPr>
        <w:t xml:space="preserve"> 23/24 (2012): 331-342.</w:t>
      </w:r>
    </w:p>
    <w:p w:rsidR="00D92CFC" w:rsidRDefault="00D92CFC" w:rsidP="00527F7F">
      <w:pPr>
        <w:spacing w:after="200"/>
        <w:ind w:left="720" w:hanging="720"/>
        <w:contextualSpacing/>
        <w:rPr>
          <w:sz w:val="24"/>
          <w:szCs w:val="24"/>
        </w:rPr>
      </w:pPr>
    </w:p>
    <w:p w:rsidR="00527F7F" w:rsidRDefault="00527F7F" w:rsidP="00527F7F">
      <w:pPr>
        <w:spacing w:after="200"/>
        <w:ind w:left="720" w:hanging="720"/>
        <w:contextualSpacing/>
        <w:rPr>
          <w:sz w:val="24"/>
          <w:szCs w:val="24"/>
        </w:rPr>
      </w:pPr>
      <w:r w:rsidRPr="00DB4800">
        <w:rPr>
          <w:sz w:val="24"/>
          <w:szCs w:val="24"/>
        </w:rPr>
        <w:t>“</w:t>
      </w:r>
      <w:proofErr w:type="spellStart"/>
      <w:r w:rsidRPr="00DB4800">
        <w:rPr>
          <w:sz w:val="24"/>
          <w:szCs w:val="24"/>
        </w:rPr>
        <w:t>Tomás</w:t>
      </w:r>
      <w:proofErr w:type="spellEnd"/>
      <w:r w:rsidRPr="00DB4800">
        <w:rPr>
          <w:sz w:val="24"/>
          <w:szCs w:val="24"/>
        </w:rPr>
        <w:t xml:space="preserve"> Gutiérrez </w:t>
      </w:r>
      <w:proofErr w:type="spellStart"/>
      <w:r w:rsidRPr="00DB4800">
        <w:rPr>
          <w:sz w:val="24"/>
          <w:szCs w:val="24"/>
        </w:rPr>
        <w:t>Alea</w:t>
      </w:r>
      <w:proofErr w:type="spellEnd"/>
      <w:r w:rsidRPr="00DB4800">
        <w:rPr>
          <w:sz w:val="24"/>
          <w:szCs w:val="24"/>
        </w:rPr>
        <w:t xml:space="preserve"> Films the Evolution of the Cuban Intellectual.” </w:t>
      </w:r>
      <w:proofErr w:type="spellStart"/>
      <w:r w:rsidRPr="00DB4800">
        <w:rPr>
          <w:i/>
          <w:sz w:val="24"/>
          <w:szCs w:val="24"/>
        </w:rPr>
        <w:t>Rondas</w:t>
      </w:r>
      <w:proofErr w:type="spellEnd"/>
      <w:r w:rsidRPr="00DB4800">
        <w:rPr>
          <w:i/>
          <w:sz w:val="24"/>
          <w:szCs w:val="24"/>
        </w:rPr>
        <w:t xml:space="preserve"> </w:t>
      </w:r>
      <w:proofErr w:type="spellStart"/>
      <w:r w:rsidRPr="00DB4800">
        <w:rPr>
          <w:i/>
          <w:sz w:val="24"/>
          <w:szCs w:val="24"/>
        </w:rPr>
        <w:t>Literarias</w:t>
      </w:r>
      <w:proofErr w:type="spellEnd"/>
      <w:r w:rsidRPr="00DB4800">
        <w:rPr>
          <w:sz w:val="24"/>
          <w:szCs w:val="24"/>
        </w:rPr>
        <w:t xml:space="preserve"> (2012): 377-389.</w:t>
      </w:r>
    </w:p>
    <w:p w:rsidR="00D92CFC" w:rsidRDefault="00D92CFC" w:rsidP="00527F7F">
      <w:pPr>
        <w:spacing w:after="200"/>
        <w:ind w:left="720" w:hanging="720"/>
        <w:contextualSpacing/>
        <w:rPr>
          <w:sz w:val="24"/>
          <w:szCs w:val="24"/>
          <w:lang w:eastAsia="ja-JP"/>
        </w:rPr>
      </w:pPr>
    </w:p>
    <w:p w:rsidR="00527F7F" w:rsidRDefault="00527F7F" w:rsidP="00527F7F">
      <w:pPr>
        <w:spacing w:after="200"/>
        <w:ind w:left="720" w:hanging="720"/>
        <w:contextualSpacing/>
        <w:rPr>
          <w:sz w:val="24"/>
          <w:szCs w:val="24"/>
        </w:rPr>
      </w:pPr>
      <w:r w:rsidRPr="00DB4800">
        <w:rPr>
          <w:sz w:val="24"/>
          <w:szCs w:val="24"/>
          <w:lang w:eastAsia="ja-JP"/>
        </w:rPr>
        <w:t>“From the Cult of Bolí</w:t>
      </w:r>
      <w:r w:rsidRPr="00353C46">
        <w:rPr>
          <w:sz w:val="24"/>
          <w:szCs w:val="24"/>
          <w:lang w:eastAsia="ja-JP"/>
        </w:rPr>
        <w:t xml:space="preserve">var to the Cell of Gramsci: </w:t>
      </w:r>
      <w:r w:rsidRPr="00353C46">
        <w:rPr>
          <w:sz w:val="24"/>
          <w:szCs w:val="24"/>
          <w:lang w:eastAsia="ja-JP" w:bidi="en-US"/>
        </w:rPr>
        <w:t xml:space="preserve">Hugo Chávez’s Intellectual Reenactments.” </w:t>
      </w:r>
      <w:r w:rsidRPr="00353C46">
        <w:rPr>
          <w:i/>
          <w:sz w:val="24"/>
          <w:szCs w:val="24"/>
          <w:lang w:eastAsia="ja-JP" w:bidi="en-US"/>
        </w:rPr>
        <w:t>Latin American Essays</w:t>
      </w:r>
      <w:r>
        <w:rPr>
          <w:sz w:val="24"/>
          <w:szCs w:val="24"/>
          <w:lang w:eastAsia="ja-JP" w:bidi="en-US"/>
        </w:rPr>
        <w:t xml:space="preserve"> 25 (2012): 58-66.</w:t>
      </w:r>
    </w:p>
    <w:p w:rsidR="00D92CFC" w:rsidRDefault="00D92CFC" w:rsidP="00527F7F">
      <w:pPr>
        <w:spacing w:after="200"/>
        <w:ind w:left="720" w:hanging="720"/>
        <w:contextualSpacing/>
        <w:rPr>
          <w:sz w:val="24"/>
          <w:szCs w:val="24"/>
          <w:lang w:eastAsia="ja-JP"/>
        </w:rPr>
      </w:pPr>
    </w:p>
    <w:p w:rsidR="00527F7F" w:rsidRDefault="00527F7F" w:rsidP="00527F7F">
      <w:pPr>
        <w:spacing w:after="200"/>
        <w:ind w:left="720" w:hanging="720"/>
        <w:contextualSpacing/>
        <w:rPr>
          <w:sz w:val="24"/>
          <w:szCs w:val="24"/>
          <w:lang w:eastAsia="ja-JP" w:bidi="en-US"/>
        </w:rPr>
      </w:pPr>
      <w:r w:rsidRPr="00353C46">
        <w:rPr>
          <w:sz w:val="24"/>
          <w:szCs w:val="24"/>
          <w:lang w:eastAsia="ja-JP"/>
        </w:rPr>
        <w:lastRenderedPageBreak/>
        <w:t>“Historicizing Documents, Present-</w:t>
      </w:r>
      <w:proofErr w:type="spellStart"/>
      <w:r w:rsidRPr="00353C46">
        <w:rPr>
          <w:sz w:val="24"/>
          <w:szCs w:val="24"/>
          <w:lang w:eastAsia="ja-JP"/>
        </w:rPr>
        <w:t>ing</w:t>
      </w:r>
      <w:proofErr w:type="spellEnd"/>
      <w:r w:rsidRPr="00353C46">
        <w:rPr>
          <w:sz w:val="24"/>
          <w:szCs w:val="24"/>
          <w:lang w:eastAsia="ja-JP"/>
        </w:rPr>
        <w:t xml:space="preserve"> the Past: </w:t>
      </w:r>
      <w:proofErr w:type="spellStart"/>
      <w:r w:rsidRPr="00353C46">
        <w:rPr>
          <w:sz w:val="24"/>
          <w:szCs w:val="24"/>
          <w:lang w:eastAsia="ja-JP"/>
        </w:rPr>
        <w:t>Horacio</w:t>
      </w:r>
      <w:proofErr w:type="spellEnd"/>
      <w:r w:rsidRPr="00353C46">
        <w:rPr>
          <w:sz w:val="24"/>
          <w:szCs w:val="24"/>
          <w:lang w:eastAsia="ja-JP"/>
        </w:rPr>
        <w:t xml:space="preserve"> Castellanos Moya’s</w:t>
      </w:r>
      <w:r>
        <w:rPr>
          <w:sz w:val="24"/>
          <w:szCs w:val="24"/>
          <w:lang w:eastAsia="ja-JP"/>
        </w:rPr>
        <w:t xml:space="preserve"> </w:t>
      </w:r>
      <w:r w:rsidRPr="00353C46">
        <w:rPr>
          <w:i/>
          <w:sz w:val="24"/>
          <w:szCs w:val="24"/>
          <w:lang w:eastAsia="ja-JP"/>
        </w:rPr>
        <w:t>Senselessness</w:t>
      </w:r>
      <w:r w:rsidRPr="00353C46">
        <w:rPr>
          <w:rFonts w:eastAsia="Times New Roman"/>
          <w:i/>
          <w:sz w:val="24"/>
          <w:szCs w:val="24"/>
          <w:lang w:eastAsia="ja-JP"/>
        </w:rPr>
        <w:t>.</w:t>
      </w:r>
      <w:r w:rsidRPr="00353C46">
        <w:rPr>
          <w:rFonts w:eastAsia="Times New Roman"/>
          <w:sz w:val="24"/>
          <w:szCs w:val="24"/>
          <w:lang w:eastAsia="ja-JP"/>
        </w:rPr>
        <w:t xml:space="preserve">” </w:t>
      </w:r>
      <w:r w:rsidRPr="00353C46">
        <w:rPr>
          <w:rFonts w:eastAsia="Times New Roman"/>
          <w:i/>
          <w:sz w:val="24"/>
          <w:szCs w:val="24"/>
        </w:rPr>
        <w:t>Otherne</w:t>
      </w:r>
      <w:r>
        <w:rPr>
          <w:rFonts w:eastAsia="Times New Roman"/>
          <w:i/>
          <w:sz w:val="24"/>
          <w:szCs w:val="24"/>
        </w:rPr>
        <w:t>s</w:t>
      </w:r>
      <w:r w:rsidRPr="00353C46">
        <w:rPr>
          <w:rFonts w:eastAsia="Times New Roman"/>
          <w:i/>
          <w:sz w:val="24"/>
          <w:szCs w:val="24"/>
        </w:rPr>
        <w:t>s</w:t>
      </w:r>
      <w:r w:rsidRPr="00353C46">
        <w:rPr>
          <w:rFonts w:eastAsia="Times New Roman"/>
          <w:sz w:val="24"/>
          <w:szCs w:val="24"/>
        </w:rPr>
        <w:t xml:space="preserve">, </w:t>
      </w:r>
      <w:r w:rsidRPr="00353C46">
        <w:rPr>
          <w:rFonts w:eastAsia="Times New Roman"/>
          <w:i/>
          <w:sz w:val="24"/>
          <w:szCs w:val="24"/>
        </w:rPr>
        <w:t>Special Issue on Cont</w:t>
      </w:r>
      <w:r>
        <w:rPr>
          <w:rFonts w:eastAsia="Times New Roman"/>
          <w:i/>
          <w:sz w:val="24"/>
          <w:szCs w:val="24"/>
        </w:rPr>
        <w:t xml:space="preserve">emporary Historical Fiction and </w:t>
      </w:r>
      <w:r w:rsidRPr="000949AA">
        <w:rPr>
          <w:rFonts w:eastAsia="Times New Roman"/>
          <w:i/>
          <w:sz w:val="24"/>
          <w:szCs w:val="24"/>
        </w:rPr>
        <w:t>Historiographic Theory</w:t>
      </w:r>
      <w:r w:rsidRPr="000949AA">
        <w:rPr>
          <w:rFonts w:eastAsia="Times New Roman"/>
          <w:sz w:val="24"/>
          <w:szCs w:val="24"/>
        </w:rPr>
        <w:t xml:space="preserve"> 2:1 (2011): 1-16.</w:t>
      </w:r>
    </w:p>
    <w:p w:rsidR="00D92CFC" w:rsidRDefault="00D92CFC" w:rsidP="00527F7F">
      <w:pPr>
        <w:spacing w:after="200"/>
        <w:ind w:left="720" w:hanging="720"/>
        <w:contextualSpacing/>
        <w:rPr>
          <w:sz w:val="24"/>
          <w:szCs w:val="24"/>
        </w:rPr>
      </w:pPr>
    </w:p>
    <w:p w:rsidR="00527F7F" w:rsidRPr="00916C82" w:rsidRDefault="00527F7F" w:rsidP="00527F7F">
      <w:pPr>
        <w:spacing w:after="200"/>
        <w:ind w:left="720" w:hanging="720"/>
        <w:contextualSpacing/>
        <w:rPr>
          <w:sz w:val="24"/>
          <w:szCs w:val="24"/>
          <w:lang w:eastAsia="ja-JP" w:bidi="en-US"/>
        </w:rPr>
      </w:pPr>
      <w:r w:rsidRPr="00353C46">
        <w:rPr>
          <w:sz w:val="24"/>
          <w:szCs w:val="24"/>
        </w:rPr>
        <w:t>“Getting Out of Fiction: Luiz Costa Lima, Hayden White, and the Debate on the</w:t>
      </w:r>
      <w:r>
        <w:rPr>
          <w:sz w:val="24"/>
          <w:szCs w:val="24"/>
        </w:rPr>
        <w:t xml:space="preserve"> </w:t>
      </w:r>
      <w:r w:rsidRPr="00353C46">
        <w:rPr>
          <w:sz w:val="24"/>
          <w:szCs w:val="24"/>
        </w:rPr>
        <w:t xml:space="preserve">Literary.” </w:t>
      </w:r>
      <w:r w:rsidRPr="00916C82">
        <w:rPr>
          <w:i/>
          <w:sz w:val="24"/>
          <w:szCs w:val="24"/>
        </w:rPr>
        <w:t xml:space="preserve">Crossroads </w:t>
      </w:r>
      <w:r w:rsidRPr="00916C82">
        <w:rPr>
          <w:sz w:val="24"/>
          <w:szCs w:val="24"/>
        </w:rPr>
        <w:t>(Queensland) 4: 2 (2010): 77-84.</w:t>
      </w:r>
    </w:p>
    <w:p w:rsidR="003B3E36" w:rsidRDefault="003B3E36" w:rsidP="00527F7F">
      <w:pPr>
        <w:ind w:left="1440" w:hanging="1380"/>
        <w:contextualSpacing/>
        <w:rPr>
          <w:b/>
          <w:sz w:val="24"/>
          <w:szCs w:val="24"/>
        </w:rPr>
      </w:pPr>
    </w:p>
    <w:p w:rsidR="006255E5" w:rsidRDefault="006255E5" w:rsidP="00527F7F">
      <w:pPr>
        <w:ind w:left="1440" w:hanging="13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Interviews</w:t>
      </w:r>
    </w:p>
    <w:p w:rsidR="009A27E5" w:rsidRDefault="009A27E5" w:rsidP="006255E5">
      <w:pPr>
        <w:ind w:left="778" w:hanging="720"/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9A27E5">
        <w:rPr>
          <w:sz w:val="24"/>
          <w:szCs w:val="24"/>
        </w:rPr>
        <w:t>Forgiving the Angel of History: An Interview with Jay Cantor</w:t>
      </w:r>
      <w:r>
        <w:rPr>
          <w:sz w:val="24"/>
          <w:szCs w:val="24"/>
        </w:rPr>
        <w:t>” (submitted).</w:t>
      </w:r>
    </w:p>
    <w:p w:rsidR="00D92CFC" w:rsidRDefault="00D92CFC" w:rsidP="006255E5">
      <w:pPr>
        <w:ind w:left="778" w:hanging="720"/>
        <w:contextualSpacing/>
        <w:rPr>
          <w:sz w:val="24"/>
          <w:szCs w:val="24"/>
        </w:rPr>
      </w:pPr>
    </w:p>
    <w:p w:rsidR="006255E5" w:rsidRPr="006255E5" w:rsidRDefault="006255E5" w:rsidP="006255E5">
      <w:pPr>
        <w:ind w:left="778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“Reconsidering National Identity through </w:t>
      </w:r>
      <w:proofErr w:type="spellStart"/>
      <w:r>
        <w:rPr>
          <w:sz w:val="24"/>
          <w:szCs w:val="24"/>
        </w:rPr>
        <w:t>I</w:t>
      </w:r>
      <w:r w:rsidRPr="006255E5">
        <w:rPr>
          <w:sz w:val="24"/>
          <w:szCs w:val="24"/>
        </w:rPr>
        <w:t>ntermedial</w:t>
      </w:r>
      <w:proofErr w:type="spellEnd"/>
      <w:r w:rsidRPr="006255E5">
        <w:rPr>
          <w:sz w:val="24"/>
          <w:szCs w:val="24"/>
        </w:rPr>
        <w:t xml:space="preserve"> Latin American Studies:</w:t>
      </w:r>
      <w:r>
        <w:rPr>
          <w:sz w:val="24"/>
          <w:szCs w:val="24"/>
        </w:rPr>
        <w:t xml:space="preserve"> An I</w:t>
      </w:r>
      <w:r w:rsidRPr="006255E5">
        <w:rPr>
          <w:sz w:val="24"/>
          <w:szCs w:val="24"/>
        </w:rPr>
        <w:t>nterview with Richard Gordon</w:t>
      </w:r>
      <w:r>
        <w:rPr>
          <w:sz w:val="24"/>
          <w:szCs w:val="24"/>
        </w:rPr>
        <w:t xml:space="preserve">.” </w:t>
      </w:r>
      <w:r w:rsidRPr="006255E5">
        <w:rPr>
          <w:i/>
          <w:sz w:val="24"/>
          <w:szCs w:val="24"/>
        </w:rPr>
        <w:t>SOLETRAS</w:t>
      </w:r>
      <w:r>
        <w:rPr>
          <w:sz w:val="24"/>
          <w:szCs w:val="24"/>
        </w:rPr>
        <w:t xml:space="preserve"> 32 (2016): n.p.</w:t>
      </w:r>
    </w:p>
    <w:p w:rsidR="006255E5" w:rsidRPr="006255E5" w:rsidRDefault="006255E5" w:rsidP="006255E5">
      <w:pPr>
        <w:ind w:left="778" w:hanging="720"/>
        <w:contextualSpacing/>
        <w:rPr>
          <w:sz w:val="24"/>
          <w:szCs w:val="24"/>
        </w:rPr>
      </w:pPr>
    </w:p>
    <w:p w:rsidR="00527F7F" w:rsidRPr="00916C82" w:rsidRDefault="00527F7F" w:rsidP="00527F7F">
      <w:pPr>
        <w:ind w:left="1440" w:hanging="1380"/>
        <w:contextualSpacing/>
        <w:rPr>
          <w:sz w:val="24"/>
          <w:szCs w:val="24"/>
        </w:rPr>
      </w:pPr>
      <w:r w:rsidRPr="00916C82">
        <w:rPr>
          <w:b/>
          <w:sz w:val="24"/>
          <w:szCs w:val="24"/>
        </w:rPr>
        <w:t>Conference Proceedings</w:t>
      </w:r>
    </w:p>
    <w:p w:rsidR="00916C82" w:rsidRPr="00CF469D" w:rsidRDefault="00916C82" w:rsidP="00527F7F">
      <w:pPr>
        <w:ind w:left="778" w:hanging="720"/>
        <w:contextualSpacing/>
        <w:rPr>
          <w:sz w:val="24"/>
          <w:szCs w:val="24"/>
        </w:rPr>
      </w:pPr>
      <w:r w:rsidRPr="00CF469D">
        <w:rPr>
          <w:sz w:val="24"/>
          <w:szCs w:val="24"/>
        </w:rPr>
        <w:t xml:space="preserve">“Mapping Transnational American Studies: Karen </w:t>
      </w:r>
      <w:proofErr w:type="spellStart"/>
      <w:r w:rsidRPr="00CF469D">
        <w:rPr>
          <w:sz w:val="24"/>
          <w:szCs w:val="24"/>
        </w:rPr>
        <w:t>Tei</w:t>
      </w:r>
      <w:proofErr w:type="spellEnd"/>
      <w:r w:rsidRPr="00CF469D">
        <w:rPr>
          <w:sz w:val="24"/>
          <w:szCs w:val="24"/>
        </w:rPr>
        <w:t xml:space="preserve"> Yamashita, Leslie Marmon </w:t>
      </w:r>
      <w:proofErr w:type="spellStart"/>
      <w:r w:rsidRPr="00CF469D">
        <w:rPr>
          <w:sz w:val="24"/>
          <w:szCs w:val="24"/>
        </w:rPr>
        <w:t>Silko</w:t>
      </w:r>
      <w:proofErr w:type="spellEnd"/>
      <w:r w:rsidRPr="00CF469D">
        <w:rPr>
          <w:sz w:val="24"/>
          <w:szCs w:val="24"/>
        </w:rPr>
        <w:t xml:space="preserve">, and the Language of Cartography.” </w:t>
      </w:r>
      <w:r w:rsidRPr="00CF469D">
        <w:rPr>
          <w:i/>
          <w:sz w:val="24"/>
          <w:szCs w:val="24"/>
        </w:rPr>
        <w:t>Fourth Annual International Conference on Language, Literature, and Linguistics</w:t>
      </w:r>
      <w:r w:rsidRPr="00CF469D">
        <w:rPr>
          <w:sz w:val="24"/>
          <w:szCs w:val="24"/>
        </w:rPr>
        <w:t>. Singapor</w:t>
      </w:r>
      <w:r w:rsidR="000E4123">
        <w:rPr>
          <w:sz w:val="24"/>
          <w:szCs w:val="24"/>
        </w:rPr>
        <w:t>e: GST</w:t>
      </w:r>
      <w:r w:rsidRPr="00CF469D">
        <w:rPr>
          <w:sz w:val="24"/>
          <w:szCs w:val="24"/>
        </w:rPr>
        <w:t xml:space="preserve"> Forum, 2015: 131-137.</w:t>
      </w:r>
    </w:p>
    <w:p w:rsidR="00D92CFC" w:rsidRPr="000E4123" w:rsidRDefault="00D92CFC" w:rsidP="00527F7F">
      <w:pPr>
        <w:ind w:left="778" w:hanging="720"/>
        <w:contextualSpacing/>
        <w:rPr>
          <w:sz w:val="24"/>
          <w:szCs w:val="24"/>
        </w:rPr>
      </w:pPr>
    </w:p>
    <w:p w:rsidR="00527F7F" w:rsidRPr="00AE7ADE" w:rsidRDefault="00527F7F" w:rsidP="00527F7F">
      <w:pPr>
        <w:ind w:left="778" w:hanging="720"/>
        <w:contextualSpacing/>
        <w:rPr>
          <w:sz w:val="24"/>
          <w:szCs w:val="24"/>
          <w:lang w:val="es-ES"/>
        </w:rPr>
      </w:pPr>
      <w:r w:rsidRPr="00AE7ADE">
        <w:rPr>
          <w:sz w:val="24"/>
          <w:szCs w:val="24"/>
          <w:lang w:val="es-ES"/>
        </w:rPr>
        <w:t xml:space="preserve">“¿La literatura comparada o comprometida?: los estudios americanos y el diálogo entre González-Echevarría y Bolaño.” </w:t>
      </w:r>
      <w:r w:rsidRPr="00AE7ADE">
        <w:rPr>
          <w:i/>
          <w:sz w:val="24"/>
          <w:szCs w:val="24"/>
          <w:lang w:val="es-ES"/>
        </w:rPr>
        <w:t>La literatura comparada en tiempo de crisis</w:t>
      </w:r>
      <w:r w:rsidRPr="00AE7ADE">
        <w:rPr>
          <w:sz w:val="24"/>
          <w:szCs w:val="24"/>
          <w:lang w:val="es-ES"/>
        </w:rPr>
        <w:t xml:space="preserve">: </w:t>
      </w:r>
      <w:r w:rsidRPr="00AE7ADE">
        <w:rPr>
          <w:i/>
          <w:sz w:val="24"/>
          <w:szCs w:val="24"/>
          <w:lang w:val="es-ES"/>
        </w:rPr>
        <w:t>Actas seleccionadas</w:t>
      </w:r>
      <w:r w:rsidR="00916C82">
        <w:rPr>
          <w:sz w:val="24"/>
          <w:szCs w:val="24"/>
          <w:lang w:val="es-ES"/>
        </w:rPr>
        <w:t xml:space="preserve">. Valencia, </w:t>
      </w:r>
      <w:proofErr w:type="spellStart"/>
      <w:r w:rsidR="00916C82">
        <w:rPr>
          <w:sz w:val="24"/>
          <w:szCs w:val="24"/>
          <w:lang w:val="es-ES"/>
        </w:rPr>
        <w:t>Spain</w:t>
      </w:r>
      <w:proofErr w:type="spellEnd"/>
      <w:r w:rsidR="00916C82">
        <w:rPr>
          <w:sz w:val="24"/>
          <w:szCs w:val="24"/>
          <w:lang w:val="es-ES"/>
        </w:rPr>
        <w:t xml:space="preserve">: U of Valencia P, </w:t>
      </w:r>
      <w:r w:rsidRPr="00AE7ADE">
        <w:rPr>
          <w:sz w:val="24"/>
          <w:szCs w:val="24"/>
          <w:lang w:val="es-ES"/>
        </w:rPr>
        <w:t>2011</w:t>
      </w:r>
      <w:r>
        <w:rPr>
          <w:sz w:val="24"/>
          <w:szCs w:val="24"/>
          <w:lang w:val="es-ES"/>
        </w:rPr>
        <w:t xml:space="preserve">: </w:t>
      </w:r>
      <w:proofErr w:type="spellStart"/>
      <w:r>
        <w:rPr>
          <w:sz w:val="24"/>
          <w:szCs w:val="24"/>
          <w:lang w:val="es-ES"/>
        </w:rPr>
        <w:t>n.p</w:t>
      </w:r>
      <w:proofErr w:type="spellEnd"/>
      <w:r>
        <w:rPr>
          <w:sz w:val="24"/>
          <w:szCs w:val="24"/>
          <w:lang w:val="es-ES"/>
        </w:rPr>
        <w:t>.</w:t>
      </w:r>
    </w:p>
    <w:p w:rsidR="00527F7F" w:rsidRPr="00CF469D" w:rsidRDefault="00527F7F" w:rsidP="00527F7F">
      <w:pPr>
        <w:ind w:left="1440" w:hanging="1380"/>
        <w:contextualSpacing/>
        <w:rPr>
          <w:sz w:val="24"/>
          <w:szCs w:val="24"/>
          <w:lang w:val="es-ES"/>
        </w:rPr>
      </w:pPr>
    </w:p>
    <w:p w:rsidR="00D92CFC" w:rsidRPr="00951A6B" w:rsidRDefault="00D92CFC" w:rsidP="00D92CFC">
      <w:pPr>
        <w:contextualSpacing/>
        <w:rPr>
          <w:b/>
          <w:sz w:val="24"/>
          <w:szCs w:val="24"/>
        </w:rPr>
      </w:pPr>
      <w:r w:rsidRPr="00951A6B">
        <w:rPr>
          <w:b/>
          <w:sz w:val="24"/>
          <w:szCs w:val="24"/>
        </w:rPr>
        <w:t>Book Reviews</w:t>
      </w:r>
      <w:r>
        <w:rPr>
          <w:b/>
          <w:sz w:val="24"/>
          <w:szCs w:val="24"/>
        </w:rPr>
        <w:t xml:space="preserve"> (+ Indicates Invited)</w:t>
      </w:r>
    </w:p>
    <w:p w:rsidR="00D92CFC" w:rsidRDefault="00D92CFC" w:rsidP="00D92CFC">
      <w:pPr>
        <w:ind w:left="720" w:hanging="720"/>
        <w:contextualSpacing/>
        <w:rPr>
          <w:sz w:val="24"/>
          <w:szCs w:val="24"/>
        </w:rPr>
      </w:pPr>
      <w:proofErr w:type="spellStart"/>
      <w:r w:rsidRPr="00D14DB6">
        <w:rPr>
          <w:sz w:val="24"/>
          <w:szCs w:val="24"/>
        </w:rPr>
        <w:t>Carlsten</w:t>
      </w:r>
      <w:proofErr w:type="spellEnd"/>
      <w:r w:rsidRPr="00D14DB6">
        <w:rPr>
          <w:sz w:val="24"/>
          <w:szCs w:val="24"/>
        </w:rPr>
        <w:t xml:space="preserve">, Jennie, and </w:t>
      </w:r>
      <w:proofErr w:type="spellStart"/>
      <w:r w:rsidRPr="00D14DB6">
        <w:rPr>
          <w:sz w:val="24"/>
          <w:szCs w:val="24"/>
        </w:rPr>
        <w:t>Fearghal</w:t>
      </w:r>
      <w:proofErr w:type="spellEnd"/>
      <w:r w:rsidRPr="00D14DB6">
        <w:rPr>
          <w:sz w:val="24"/>
          <w:szCs w:val="24"/>
        </w:rPr>
        <w:t xml:space="preserve"> </w:t>
      </w:r>
      <w:proofErr w:type="spellStart"/>
      <w:r w:rsidRPr="00D14DB6">
        <w:rPr>
          <w:sz w:val="24"/>
          <w:szCs w:val="24"/>
        </w:rPr>
        <w:t>McGarry</w:t>
      </w:r>
      <w:proofErr w:type="spellEnd"/>
      <w:r w:rsidRPr="00D14DB6">
        <w:rPr>
          <w:sz w:val="24"/>
          <w:szCs w:val="24"/>
        </w:rPr>
        <w:t xml:space="preserve">, eds. </w:t>
      </w:r>
      <w:r w:rsidRPr="00D14DB6">
        <w:rPr>
          <w:i/>
          <w:sz w:val="24"/>
          <w:szCs w:val="24"/>
        </w:rPr>
        <w:t>Film, History and Memory</w:t>
      </w:r>
      <w:r>
        <w:rPr>
          <w:sz w:val="24"/>
          <w:szCs w:val="24"/>
        </w:rPr>
        <w:t xml:space="preserve">. New York: Palgrave MacMillan, 2015. </w:t>
      </w:r>
      <w:r w:rsidRPr="00DB59A3">
        <w:rPr>
          <w:i/>
          <w:sz w:val="24"/>
          <w:szCs w:val="24"/>
        </w:rPr>
        <w:t>Film &amp; History</w:t>
      </w:r>
      <w:r>
        <w:rPr>
          <w:sz w:val="24"/>
          <w:szCs w:val="24"/>
        </w:rPr>
        <w:t xml:space="preserve"> 48: 1 (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2018).</w:t>
      </w:r>
    </w:p>
    <w:p w:rsidR="00D92CFC" w:rsidRPr="008B6DE6" w:rsidRDefault="00D92CFC" w:rsidP="00D92CFC">
      <w:pPr>
        <w:ind w:left="720" w:hanging="720"/>
        <w:contextualSpacing/>
        <w:rPr>
          <w:sz w:val="24"/>
          <w:szCs w:val="24"/>
          <w:lang w:val="es-419"/>
        </w:rPr>
      </w:pPr>
      <w:r>
        <w:rPr>
          <w:sz w:val="24"/>
          <w:szCs w:val="24"/>
        </w:rPr>
        <w:t>+</w:t>
      </w:r>
      <w:proofErr w:type="spellStart"/>
      <w:r>
        <w:rPr>
          <w:sz w:val="24"/>
          <w:szCs w:val="24"/>
        </w:rPr>
        <w:t>Hoyos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Héctor</w:t>
      </w:r>
      <w:proofErr w:type="spellEnd"/>
      <w:r>
        <w:rPr>
          <w:sz w:val="24"/>
          <w:szCs w:val="24"/>
        </w:rPr>
        <w:t xml:space="preserve">. </w:t>
      </w:r>
      <w:r w:rsidRPr="001C7C44">
        <w:rPr>
          <w:i/>
          <w:sz w:val="24"/>
          <w:szCs w:val="24"/>
        </w:rPr>
        <w:t xml:space="preserve">Beyond </w:t>
      </w:r>
      <w:proofErr w:type="spellStart"/>
      <w:r w:rsidRPr="001C7C44">
        <w:rPr>
          <w:i/>
          <w:sz w:val="24"/>
          <w:szCs w:val="24"/>
        </w:rPr>
        <w:t>Bolaño</w:t>
      </w:r>
      <w:proofErr w:type="spellEnd"/>
      <w:r w:rsidRPr="001C7C44">
        <w:rPr>
          <w:i/>
          <w:sz w:val="24"/>
          <w:szCs w:val="24"/>
        </w:rPr>
        <w:t>: The Global Latin American Novel</w:t>
      </w:r>
      <w:r>
        <w:rPr>
          <w:sz w:val="24"/>
          <w:szCs w:val="24"/>
        </w:rPr>
        <w:t xml:space="preserve">. </w:t>
      </w:r>
      <w:proofErr w:type="spellStart"/>
      <w:r w:rsidRPr="00857F9B">
        <w:rPr>
          <w:i/>
          <w:sz w:val="24"/>
          <w:szCs w:val="24"/>
          <w:lang w:val="es-419"/>
        </w:rPr>
        <w:t>Bulletin</w:t>
      </w:r>
      <w:proofErr w:type="spellEnd"/>
      <w:r w:rsidRPr="00857F9B">
        <w:rPr>
          <w:i/>
          <w:sz w:val="24"/>
          <w:szCs w:val="24"/>
          <w:lang w:val="es-419"/>
        </w:rPr>
        <w:t xml:space="preserve"> of </w:t>
      </w:r>
      <w:proofErr w:type="spellStart"/>
      <w:r w:rsidRPr="00857F9B">
        <w:rPr>
          <w:i/>
          <w:sz w:val="24"/>
          <w:szCs w:val="24"/>
          <w:lang w:val="es-419"/>
        </w:rPr>
        <w:t>Hispanic</w:t>
      </w:r>
      <w:proofErr w:type="spellEnd"/>
      <w:r w:rsidRPr="00857F9B">
        <w:rPr>
          <w:i/>
          <w:sz w:val="24"/>
          <w:szCs w:val="24"/>
          <w:lang w:val="es-419"/>
        </w:rPr>
        <w:t xml:space="preserve"> </w:t>
      </w:r>
      <w:proofErr w:type="spellStart"/>
      <w:r w:rsidRPr="00857F9B">
        <w:rPr>
          <w:i/>
          <w:sz w:val="24"/>
          <w:szCs w:val="24"/>
          <w:lang w:val="es-419"/>
        </w:rPr>
        <w:t>Studies</w:t>
      </w:r>
      <w:proofErr w:type="spellEnd"/>
      <w:r w:rsidRPr="00857F9B">
        <w:rPr>
          <w:sz w:val="24"/>
          <w:szCs w:val="24"/>
          <w:lang w:val="es-419"/>
        </w:rPr>
        <w:t xml:space="preserve"> 95: 5 (</w:t>
      </w:r>
      <w:proofErr w:type="spellStart"/>
      <w:r w:rsidRPr="00857F9B">
        <w:rPr>
          <w:sz w:val="24"/>
          <w:szCs w:val="24"/>
          <w:lang w:val="es-419"/>
        </w:rPr>
        <w:t>Summer</w:t>
      </w:r>
      <w:proofErr w:type="spellEnd"/>
      <w:r w:rsidRPr="00857F9B">
        <w:rPr>
          <w:sz w:val="24"/>
          <w:szCs w:val="24"/>
          <w:lang w:val="es-419"/>
        </w:rPr>
        <w:t xml:space="preserve"> 2018). </w:t>
      </w:r>
    </w:p>
    <w:p w:rsidR="00D92CFC" w:rsidRPr="00FD5E40" w:rsidRDefault="00D92CFC" w:rsidP="00D92CFC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  <w:lang w:val="es-ES"/>
        </w:rPr>
        <w:t>+Greg</w:t>
      </w:r>
      <w:r w:rsidRPr="005D387E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>r</w:t>
      </w:r>
      <w:r w:rsidRPr="005D387E">
        <w:rPr>
          <w:sz w:val="24"/>
          <w:szCs w:val="24"/>
          <w:lang w:val="es-ES"/>
        </w:rPr>
        <w:t xml:space="preserve">y, Steven, </w:t>
      </w:r>
      <w:r w:rsidRPr="005D387E">
        <w:rPr>
          <w:i/>
          <w:sz w:val="24"/>
          <w:szCs w:val="24"/>
          <w:lang w:val="es-ES"/>
        </w:rPr>
        <w:t>El rostro tras la página: Mario Benedetti y el fracaso de una política del prójimo</w:t>
      </w:r>
      <w:r>
        <w:rPr>
          <w:sz w:val="24"/>
          <w:szCs w:val="24"/>
          <w:lang w:val="es-ES"/>
        </w:rPr>
        <w:t xml:space="preserve">. </w:t>
      </w:r>
      <w:r w:rsidRPr="00FD5E40">
        <w:rPr>
          <w:sz w:val="24"/>
          <w:szCs w:val="24"/>
        </w:rPr>
        <w:t xml:space="preserve">Montevideo: </w:t>
      </w:r>
      <w:proofErr w:type="spellStart"/>
      <w:r w:rsidRPr="00FD5E40">
        <w:rPr>
          <w:sz w:val="24"/>
          <w:szCs w:val="24"/>
        </w:rPr>
        <w:t>Estuario</w:t>
      </w:r>
      <w:proofErr w:type="spellEnd"/>
      <w:r w:rsidRPr="00FD5E40">
        <w:rPr>
          <w:sz w:val="24"/>
          <w:szCs w:val="24"/>
        </w:rPr>
        <w:t xml:space="preserve">, 2014. </w:t>
      </w:r>
      <w:r w:rsidRPr="00FD5E40">
        <w:rPr>
          <w:i/>
          <w:sz w:val="24"/>
          <w:szCs w:val="24"/>
        </w:rPr>
        <w:t>Bulletin of Spanish Studies</w:t>
      </w:r>
      <w:r w:rsidRPr="00FD5E40">
        <w:rPr>
          <w:sz w:val="24"/>
          <w:szCs w:val="24"/>
        </w:rPr>
        <w:t xml:space="preserve"> 95: 1 (2018).</w:t>
      </w:r>
      <w:r>
        <w:rPr>
          <w:sz w:val="24"/>
          <w:szCs w:val="24"/>
        </w:rPr>
        <w:t xml:space="preserve"> </w:t>
      </w:r>
    </w:p>
    <w:p w:rsidR="00D92CFC" w:rsidRDefault="00D92CFC" w:rsidP="00D92CFC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+</w:t>
      </w:r>
      <w:proofErr w:type="spellStart"/>
      <w:r w:rsidRPr="00CF469D">
        <w:rPr>
          <w:sz w:val="24"/>
          <w:szCs w:val="24"/>
        </w:rPr>
        <w:t>Birkenmaier</w:t>
      </w:r>
      <w:proofErr w:type="spellEnd"/>
      <w:r w:rsidRPr="00CF469D">
        <w:rPr>
          <w:sz w:val="24"/>
          <w:szCs w:val="24"/>
        </w:rPr>
        <w:t xml:space="preserve">, </w:t>
      </w:r>
      <w:proofErr w:type="spellStart"/>
      <w:r w:rsidRPr="00CF469D">
        <w:rPr>
          <w:sz w:val="24"/>
          <w:szCs w:val="24"/>
        </w:rPr>
        <w:t>Anke</w:t>
      </w:r>
      <w:proofErr w:type="spellEnd"/>
      <w:r w:rsidRPr="00CF469D">
        <w:rPr>
          <w:sz w:val="24"/>
          <w:szCs w:val="24"/>
        </w:rPr>
        <w:t>.</w:t>
      </w:r>
      <w:r w:rsidRPr="00CF469D">
        <w:rPr>
          <w:i/>
          <w:sz w:val="24"/>
          <w:szCs w:val="24"/>
        </w:rPr>
        <w:t xml:space="preserve"> </w:t>
      </w:r>
      <w:r w:rsidRPr="00127999">
        <w:rPr>
          <w:i/>
          <w:sz w:val="24"/>
          <w:szCs w:val="24"/>
        </w:rPr>
        <w:t>The Specter of Races: Latin American Anthropology and Literature between the Wars</w:t>
      </w:r>
      <w:r>
        <w:rPr>
          <w:sz w:val="24"/>
          <w:szCs w:val="24"/>
        </w:rPr>
        <w:t>. Charlottesville: U</w:t>
      </w:r>
      <w:r w:rsidRPr="00127999">
        <w:rPr>
          <w:sz w:val="24"/>
          <w:szCs w:val="24"/>
        </w:rPr>
        <w:t xml:space="preserve"> of Virginia P, 2016</w:t>
      </w:r>
      <w:r>
        <w:rPr>
          <w:sz w:val="24"/>
          <w:szCs w:val="24"/>
        </w:rPr>
        <w:t xml:space="preserve">. </w:t>
      </w:r>
      <w:r w:rsidRPr="00CF6DC7">
        <w:rPr>
          <w:i/>
          <w:sz w:val="24"/>
          <w:szCs w:val="24"/>
        </w:rPr>
        <w:t>Comparative Literature Studies</w:t>
      </w:r>
      <w:r>
        <w:rPr>
          <w:sz w:val="24"/>
          <w:szCs w:val="24"/>
        </w:rPr>
        <w:t xml:space="preserve"> 54: 4 (2017). </w:t>
      </w:r>
    </w:p>
    <w:p w:rsidR="00D92CFC" w:rsidRPr="00076AAD" w:rsidRDefault="00D92CFC" w:rsidP="00D92CFC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+</w:t>
      </w:r>
      <w:proofErr w:type="spellStart"/>
      <w:r w:rsidRPr="00D14DB6">
        <w:rPr>
          <w:sz w:val="24"/>
          <w:szCs w:val="24"/>
        </w:rPr>
        <w:t>López-Calvo</w:t>
      </w:r>
      <w:proofErr w:type="spellEnd"/>
      <w:r w:rsidRPr="00D14DB6">
        <w:rPr>
          <w:sz w:val="24"/>
          <w:szCs w:val="24"/>
        </w:rPr>
        <w:t xml:space="preserve">, Ignacio, ed. </w:t>
      </w:r>
      <w:r w:rsidRPr="00076AAD">
        <w:rPr>
          <w:i/>
          <w:sz w:val="24"/>
          <w:szCs w:val="24"/>
        </w:rPr>
        <w:t xml:space="preserve">Roberto </w:t>
      </w:r>
      <w:proofErr w:type="spellStart"/>
      <w:r w:rsidRPr="00076AAD">
        <w:rPr>
          <w:i/>
          <w:sz w:val="24"/>
          <w:szCs w:val="24"/>
        </w:rPr>
        <w:t>Bolaño</w:t>
      </w:r>
      <w:proofErr w:type="spellEnd"/>
      <w:r w:rsidRPr="00076AAD">
        <w:rPr>
          <w:i/>
          <w:sz w:val="24"/>
          <w:szCs w:val="24"/>
        </w:rPr>
        <w:t xml:space="preserve">, </w:t>
      </w:r>
      <w:proofErr w:type="gramStart"/>
      <w:r w:rsidRPr="00076AAD">
        <w:rPr>
          <w:i/>
          <w:sz w:val="24"/>
          <w:szCs w:val="24"/>
        </w:rPr>
        <w:t>A</w:t>
      </w:r>
      <w:proofErr w:type="gramEnd"/>
      <w:r w:rsidRPr="00076AAD">
        <w:rPr>
          <w:i/>
          <w:sz w:val="24"/>
          <w:szCs w:val="24"/>
        </w:rPr>
        <w:t xml:space="preserve"> Less Distant Star: Critical Essays</w:t>
      </w:r>
      <w:r w:rsidRPr="00076AAD">
        <w:rPr>
          <w:sz w:val="24"/>
          <w:szCs w:val="24"/>
        </w:rPr>
        <w:t>. New York: Palgrave MacMillan, 2015</w:t>
      </w:r>
      <w:r>
        <w:rPr>
          <w:sz w:val="24"/>
          <w:szCs w:val="24"/>
        </w:rPr>
        <w:t xml:space="preserve">. </w:t>
      </w:r>
      <w:r w:rsidRPr="00076AAD">
        <w:rPr>
          <w:i/>
          <w:sz w:val="24"/>
          <w:szCs w:val="24"/>
        </w:rPr>
        <w:t>Bulletin of Hispanic Studies</w:t>
      </w:r>
      <w:r>
        <w:rPr>
          <w:sz w:val="24"/>
          <w:szCs w:val="24"/>
        </w:rPr>
        <w:t xml:space="preserve"> 93: 9 (2016)</w:t>
      </w:r>
      <w:r w:rsidRPr="00076A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2CFC" w:rsidRDefault="00D92CFC" w:rsidP="00D92CFC">
      <w:pPr>
        <w:ind w:left="720" w:hanging="720"/>
        <w:contextualSpacing/>
        <w:rPr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+</w:t>
      </w:r>
      <w:r w:rsidRPr="00353C46">
        <w:rPr>
          <w:rFonts w:eastAsia="SimSun"/>
          <w:sz w:val="24"/>
          <w:szCs w:val="24"/>
          <w:lang w:eastAsia="zh-CN"/>
        </w:rPr>
        <w:t xml:space="preserve">Newcomb, Robert Patrick. </w:t>
      </w:r>
      <w:proofErr w:type="spellStart"/>
      <w:r w:rsidRPr="000B4548">
        <w:rPr>
          <w:rFonts w:eastAsia="SimSun"/>
          <w:i/>
          <w:sz w:val="24"/>
          <w:szCs w:val="24"/>
          <w:lang w:eastAsia="zh-CN"/>
        </w:rPr>
        <w:t>Nossa</w:t>
      </w:r>
      <w:proofErr w:type="spellEnd"/>
      <w:r w:rsidRPr="000B4548">
        <w:rPr>
          <w:rFonts w:eastAsia="SimSun"/>
          <w:i/>
          <w:sz w:val="24"/>
          <w:szCs w:val="24"/>
          <w:lang w:eastAsia="zh-CN"/>
        </w:rPr>
        <w:t xml:space="preserve"> and </w:t>
      </w:r>
      <w:proofErr w:type="spellStart"/>
      <w:r w:rsidRPr="000B4548">
        <w:rPr>
          <w:rFonts w:eastAsia="SimSun"/>
          <w:i/>
          <w:sz w:val="24"/>
          <w:szCs w:val="24"/>
          <w:lang w:eastAsia="zh-CN"/>
        </w:rPr>
        <w:t>Nuestra</w:t>
      </w:r>
      <w:proofErr w:type="spellEnd"/>
      <w:r w:rsidRPr="000B4548">
        <w:rPr>
          <w:rFonts w:eastAsia="SimSun"/>
          <w:i/>
          <w:sz w:val="24"/>
          <w:szCs w:val="24"/>
          <w:lang w:eastAsia="zh-CN"/>
        </w:rPr>
        <w:t xml:space="preserve"> </w:t>
      </w:r>
      <w:proofErr w:type="spellStart"/>
      <w:r w:rsidRPr="000B4548">
        <w:rPr>
          <w:rFonts w:eastAsia="SimSun"/>
          <w:i/>
          <w:sz w:val="24"/>
          <w:szCs w:val="24"/>
          <w:lang w:eastAsia="zh-CN"/>
        </w:rPr>
        <w:t>América</w:t>
      </w:r>
      <w:proofErr w:type="spellEnd"/>
      <w:r w:rsidRPr="000B4548">
        <w:rPr>
          <w:rFonts w:eastAsia="SimSun"/>
          <w:i/>
          <w:sz w:val="24"/>
          <w:szCs w:val="24"/>
          <w:lang w:eastAsia="zh-CN"/>
        </w:rPr>
        <w:t>: Inter-American Dialogues</w:t>
      </w:r>
      <w:r w:rsidRPr="000B4548">
        <w:rPr>
          <w:rFonts w:eastAsia="SimSun"/>
          <w:sz w:val="24"/>
          <w:szCs w:val="24"/>
          <w:lang w:eastAsia="zh-CN"/>
        </w:rPr>
        <w:t xml:space="preserve"> (2012). </w:t>
      </w:r>
      <w:proofErr w:type="spellStart"/>
      <w:r w:rsidRPr="00353C46">
        <w:rPr>
          <w:i/>
          <w:sz w:val="24"/>
          <w:szCs w:val="24"/>
        </w:rPr>
        <w:t>Revista</w:t>
      </w:r>
      <w:proofErr w:type="spellEnd"/>
      <w:r w:rsidRPr="00353C46">
        <w:rPr>
          <w:i/>
          <w:sz w:val="24"/>
          <w:szCs w:val="24"/>
        </w:rPr>
        <w:t xml:space="preserve"> </w:t>
      </w:r>
      <w:proofErr w:type="spellStart"/>
      <w:r w:rsidRPr="00353C46">
        <w:rPr>
          <w:i/>
          <w:sz w:val="24"/>
          <w:szCs w:val="24"/>
        </w:rPr>
        <w:t>Iberoa</w:t>
      </w:r>
      <w:r w:rsidRPr="000B4548">
        <w:rPr>
          <w:i/>
          <w:sz w:val="24"/>
          <w:szCs w:val="24"/>
        </w:rPr>
        <w:t>mericana</w:t>
      </w:r>
      <w:proofErr w:type="spellEnd"/>
      <w:r>
        <w:rPr>
          <w:sz w:val="24"/>
          <w:szCs w:val="24"/>
        </w:rPr>
        <w:t xml:space="preserve"> 81: 253 (Oct.-Dec. 2015). </w:t>
      </w:r>
    </w:p>
    <w:p w:rsidR="00D92CFC" w:rsidRDefault="00D92CFC" w:rsidP="00D92CFC">
      <w:pPr>
        <w:ind w:left="720" w:hanging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Scholz</w:t>
      </w:r>
      <w:proofErr w:type="spellEnd"/>
      <w:r>
        <w:rPr>
          <w:sz w:val="24"/>
          <w:szCs w:val="24"/>
        </w:rPr>
        <w:t xml:space="preserve">, Anne-Marie. </w:t>
      </w:r>
      <w:r w:rsidRPr="001D2767">
        <w:rPr>
          <w:i/>
          <w:sz w:val="24"/>
          <w:szCs w:val="24"/>
        </w:rPr>
        <w:t>From Fidelity to Hi</w:t>
      </w:r>
      <w:r>
        <w:rPr>
          <w:i/>
          <w:sz w:val="24"/>
          <w:szCs w:val="24"/>
        </w:rPr>
        <w:t>story: Film Adaptations as Cultu</w:t>
      </w:r>
      <w:r w:rsidRPr="001D2767">
        <w:rPr>
          <w:i/>
          <w:sz w:val="24"/>
          <w:szCs w:val="24"/>
        </w:rPr>
        <w:t>ral Events in the Twentieth Century</w:t>
      </w:r>
      <w:r>
        <w:rPr>
          <w:sz w:val="24"/>
          <w:szCs w:val="24"/>
        </w:rPr>
        <w:t xml:space="preserve"> (2013). </w:t>
      </w:r>
      <w:r w:rsidRPr="00DB59A3">
        <w:rPr>
          <w:i/>
          <w:sz w:val="24"/>
          <w:szCs w:val="24"/>
        </w:rPr>
        <w:t>Film &amp; History</w:t>
      </w:r>
      <w:r>
        <w:rPr>
          <w:sz w:val="24"/>
          <w:szCs w:val="24"/>
        </w:rPr>
        <w:t xml:space="preserve"> 45: 1 (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2015).</w:t>
      </w:r>
    </w:p>
    <w:p w:rsidR="00D92CFC" w:rsidRPr="00CF469D" w:rsidRDefault="00D92CFC" w:rsidP="00D92CFC">
      <w:pPr>
        <w:ind w:left="720" w:hanging="720"/>
        <w:contextualSpacing/>
        <w:rPr>
          <w:sz w:val="24"/>
          <w:szCs w:val="24"/>
          <w:lang w:val="es-ES"/>
        </w:rPr>
      </w:pPr>
      <w:r>
        <w:rPr>
          <w:sz w:val="24"/>
          <w:szCs w:val="24"/>
        </w:rPr>
        <w:t>+</w:t>
      </w:r>
      <w:r w:rsidRPr="00656610">
        <w:rPr>
          <w:sz w:val="24"/>
          <w:szCs w:val="24"/>
        </w:rPr>
        <w:t xml:space="preserve">Young, Richard, and Amanda Holmes, eds. </w:t>
      </w:r>
      <w:r w:rsidRPr="00656610">
        <w:rPr>
          <w:i/>
          <w:sz w:val="24"/>
          <w:szCs w:val="24"/>
        </w:rPr>
        <w:t>Cultures of the City: Mediating Identities in</w:t>
      </w:r>
      <w:r>
        <w:rPr>
          <w:i/>
          <w:sz w:val="24"/>
          <w:szCs w:val="24"/>
        </w:rPr>
        <w:t xml:space="preserve"> </w:t>
      </w:r>
      <w:r w:rsidRPr="00DB4800">
        <w:rPr>
          <w:i/>
          <w:sz w:val="24"/>
          <w:szCs w:val="24"/>
        </w:rPr>
        <w:t>Urban Latin/o America</w:t>
      </w:r>
      <w:r w:rsidRPr="00DB4800">
        <w:rPr>
          <w:sz w:val="24"/>
          <w:szCs w:val="24"/>
        </w:rPr>
        <w:t xml:space="preserve"> (2010). </w:t>
      </w:r>
      <w:r w:rsidRPr="00CF469D">
        <w:rPr>
          <w:i/>
          <w:sz w:val="24"/>
          <w:szCs w:val="24"/>
          <w:lang w:val="es-ES"/>
        </w:rPr>
        <w:t>Revista Iberoamericana</w:t>
      </w:r>
      <w:r w:rsidRPr="00CF469D">
        <w:rPr>
          <w:sz w:val="24"/>
          <w:szCs w:val="24"/>
          <w:lang w:val="es-ES"/>
        </w:rPr>
        <w:t>. 79: 242 (</w:t>
      </w:r>
      <w:proofErr w:type="spellStart"/>
      <w:r w:rsidRPr="00CF469D">
        <w:rPr>
          <w:sz w:val="24"/>
          <w:szCs w:val="24"/>
          <w:lang w:val="es-ES"/>
        </w:rPr>
        <w:t>Jan-March</w:t>
      </w:r>
      <w:proofErr w:type="spellEnd"/>
      <w:r w:rsidRPr="00CF469D">
        <w:rPr>
          <w:sz w:val="24"/>
          <w:szCs w:val="24"/>
          <w:lang w:val="es-ES"/>
        </w:rPr>
        <w:t xml:space="preserve"> 2013).</w:t>
      </w:r>
    </w:p>
    <w:p w:rsidR="00D92CFC" w:rsidRPr="004A0B30" w:rsidRDefault="00D92CFC" w:rsidP="00D92CFC">
      <w:pPr>
        <w:ind w:left="720" w:hanging="720"/>
        <w:contextualSpacing/>
        <w:rPr>
          <w:i/>
          <w:sz w:val="24"/>
          <w:szCs w:val="24"/>
        </w:rPr>
      </w:pPr>
      <w:r>
        <w:rPr>
          <w:sz w:val="24"/>
          <w:szCs w:val="24"/>
          <w:lang w:val="es-ES"/>
        </w:rPr>
        <w:t>+</w:t>
      </w:r>
      <w:proofErr w:type="spellStart"/>
      <w:r w:rsidRPr="00CF469D">
        <w:rPr>
          <w:sz w:val="24"/>
          <w:szCs w:val="24"/>
          <w:lang w:val="es-ES"/>
        </w:rPr>
        <w:t>Grützmacher</w:t>
      </w:r>
      <w:proofErr w:type="spellEnd"/>
      <w:r w:rsidRPr="00CF469D">
        <w:rPr>
          <w:sz w:val="24"/>
          <w:szCs w:val="24"/>
          <w:lang w:val="es-ES"/>
        </w:rPr>
        <w:t xml:space="preserve">, </w:t>
      </w:r>
      <w:proofErr w:type="spellStart"/>
      <w:r w:rsidRPr="00CF469D">
        <w:rPr>
          <w:sz w:val="24"/>
          <w:szCs w:val="24"/>
          <w:lang w:val="es-ES"/>
        </w:rPr>
        <w:t>Łukasz</w:t>
      </w:r>
      <w:proofErr w:type="spellEnd"/>
      <w:r w:rsidRPr="00CF469D">
        <w:rPr>
          <w:sz w:val="24"/>
          <w:szCs w:val="24"/>
          <w:lang w:val="es-ES"/>
        </w:rPr>
        <w:t xml:space="preserve">. </w:t>
      </w:r>
      <w:r w:rsidRPr="00353C46">
        <w:rPr>
          <w:sz w:val="24"/>
          <w:szCs w:val="24"/>
          <w:lang w:val="es-ES"/>
        </w:rPr>
        <w:t>¿</w:t>
      </w:r>
      <w:r w:rsidRPr="00353C46">
        <w:rPr>
          <w:i/>
          <w:sz w:val="24"/>
          <w:szCs w:val="24"/>
          <w:lang w:val="es-ES"/>
        </w:rPr>
        <w:t>El descubridor descubierto o inventado?: Cristóbal Colón como</w:t>
      </w:r>
      <w:r>
        <w:rPr>
          <w:i/>
          <w:sz w:val="24"/>
          <w:szCs w:val="24"/>
          <w:lang w:val="es-ES"/>
        </w:rPr>
        <w:t xml:space="preserve"> </w:t>
      </w:r>
      <w:r w:rsidRPr="00353C46">
        <w:rPr>
          <w:i/>
          <w:sz w:val="24"/>
          <w:szCs w:val="24"/>
          <w:lang w:val="es-ES"/>
        </w:rPr>
        <w:t>protagonista en la novel</w:t>
      </w:r>
      <w:r>
        <w:rPr>
          <w:i/>
          <w:sz w:val="24"/>
          <w:szCs w:val="24"/>
          <w:lang w:val="es-ES"/>
        </w:rPr>
        <w:t>a histórica hispanoamericana y e</w:t>
      </w:r>
      <w:r w:rsidRPr="00353C46">
        <w:rPr>
          <w:i/>
          <w:sz w:val="24"/>
          <w:szCs w:val="24"/>
          <w:lang w:val="es-ES"/>
        </w:rPr>
        <w:t>spañola de los últimos 25 años</w:t>
      </w:r>
      <w:r>
        <w:rPr>
          <w:i/>
          <w:sz w:val="24"/>
          <w:szCs w:val="24"/>
          <w:lang w:val="es-ES"/>
        </w:rPr>
        <w:t xml:space="preserve"> </w:t>
      </w:r>
      <w:r w:rsidRPr="00353C46">
        <w:rPr>
          <w:i/>
          <w:sz w:val="24"/>
          <w:szCs w:val="24"/>
          <w:lang w:val="es-ES"/>
        </w:rPr>
        <w:t>del siglo XX</w:t>
      </w:r>
      <w:r>
        <w:rPr>
          <w:sz w:val="24"/>
          <w:szCs w:val="24"/>
          <w:lang w:val="es-ES"/>
        </w:rPr>
        <w:t xml:space="preserve"> (2009)</w:t>
      </w:r>
      <w:r w:rsidRPr="00353C46">
        <w:rPr>
          <w:sz w:val="24"/>
          <w:szCs w:val="24"/>
          <w:lang w:val="es-ES"/>
        </w:rPr>
        <w:t xml:space="preserve">. </w:t>
      </w:r>
      <w:proofErr w:type="spellStart"/>
      <w:r w:rsidRPr="00951A6B">
        <w:rPr>
          <w:i/>
          <w:sz w:val="24"/>
          <w:szCs w:val="24"/>
        </w:rPr>
        <w:t>Revista</w:t>
      </w:r>
      <w:proofErr w:type="spellEnd"/>
      <w:r w:rsidRPr="00951A6B">
        <w:rPr>
          <w:i/>
          <w:sz w:val="24"/>
          <w:szCs w:val="24"/>
        </w:rPr>
        <w:t xml:space="preserve"> </w:t>
      </w:r>
      <w:proofErr w:type="spellStart"/>
      <w:r w:rsidRPr="00951A6B">
        <w:rPr>
          <w:i/>
          <w:sz w:val="24"/>
          <w:szCs w:val="24"/>
        </w:rPr>
        <w:t>Iberoamericana</w:t>
      </w:r>
      <w:proofErr w:type="spellEnd"/>
      <w:r>
        <w:rPr>
          <w:sz w:val="24"/>
          <w:szCs w:val="24"/>
        </w:rPr>
        <w:t xml:space="preserve"> 78</w:t>
      </w:r>
      <w:r w:rsidRPr="00951A6B">
        <w:rPr>
          <w:sz w:val="24"/>
          <w:szCs w:val="24"/>
        </w:rPr>
        <w:t>: 241 (July-Dec 2012).</w:t>
      </w:r>
    </w:p>
    <w:p w:rsidR="00D2443F" w:rsidRDefault="00D2443F" w:rsidP="006B253D">
      <w:pPr>
        <w:spacing w:after="200"/>
        <w:contextualSpacing/>
        <w:rPr>
          <w:rFonts w:eastAsia="SimSun"/>
          <w:sz w:val="24"/>
          <w:szCs w:val="24"/>
          <w:lang w:eastAsia="zh-CN"/>
        </w:rPr>
      </w:pPr>
    </w:p>
    <w:p w:rsidR="00B04034" w:rsidRDefault="00B04034" w:rsidP="006B253D">
      <w:pPr>
        <w:spacing w:after="200"/>
        <w:contextualSpacing/>
        <w:rPr>
          <w:rFonts w:eastAsia="SimSun"/>
          <w:sz w:val="24"/>
          <w:szCs w:val="24"/>
          <w:lang w:eastAsia="zh-CN"/>
        </w:rPr>
      </w:pPr>
    </w:p>
    <w:p w:rsidR="002B1D96" w:rsidRDefault="002B1D96" w:rsidP="006B253D">
      <w:pPr>
        <w:spacing w:after="200"/>
        <w:contextualSpacing/>
        <w:rPr>
          <w:rFonts w:eastAsia="SimSun"/>
          <w:sz w:val="24"/>
          <w:szCs w:val="24"/>
          <w:lang w:eastAsia="zh-CN"/>
        </w:rPr>
      </w:pPr>
    </w:p>
    <w:p w:rsidR="00B3452F" w:rsidRDefault="00B3452F" w:rsidP="00B3452F">
      <w:pPr>
        <w:shd w:val="pct12" w:color="auto" w:fill="auto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GRANTS AND </w:t>
      </w:r>
      <w:r>
        <w:rPr>
          <w:rFonts w:hint="eastAsia"/>
          <w:b/>
          <w:sz w:val="24"/>
          <w:szCs w:val="24"/>
          <w:lang w:eastAsia="ja-JP"/>
        </w:rPr>
        <w:t>AWARDS</w:t>
      </w:r>
    </w:p>
    <w:p w:rsidR="00B3452F" w:rsidRPr="00AF765D" w:rsidRDefault="00B3452F" w:rsidP="00B3452F">
      <w:pPr>
        <w:jc w:val="center"/>
        <w:rPr>
          <w:b/>
          <w:sz w:val="16"/>
          <w:szCs w:val="16"/>
          <w:lang w:eastAsia="ja-JP"/>
        </w:rPr>
      </w:pPr>
    </w:p>
    <w:p w:rsidR="00B04034" w:rsidRPr="00B04034" w:rsidRDefault="00B04034" w:rsidP="004A0B30">
      <w:pPr>
        <w:ind w:left="1440" w:hanging="1440"/>
        <w:rPr>
          <w:b/>
          <w:sz w:val="24"/>
          <w:szCs w:val="24"/>
          <w:lang w:eastAsia="ja-JP"/>
        </w:rPr>
      </w:pPr>
      <w:r w:rsidRPr="00B04034">
        <w:rPr>
          <w:b/>
          <w:sz w:val="24"/>
          <w:szCs w:val="24"/>
          <w:lang w:eastAsia="ja-JP"/>
        </w:rPr>
        <w:t>Grants</w:t>
      </w:r>
    </w:p>
    <w:p w:rsidR="00B04034" w:rsidRDefault="00B04034" w:rsidP="00B04034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2015-16</w:t>
      </w:r>
      <w:r>
        <w:rPr>
          <w:sz w:val="24"/>
          <w:szCs w:val="24"/>
          <w:lang w:eastAsia="ja-JP"/>
        </w:rPr>
        <w:tab/>
        <w:t>Latino Americans History Grant, National Endowment for the Humanities and American Library Association, Project Proposal Writer and Director ($10,000)</w:t>
      </w:r>
    </w:p>
    <w:p w:rsidR="00B04034" w:rsidRDefault="00B04034" w:rsidP="004A0B30">
      <w:pPr>
        <w:ind w:left="1440" w:hanging="1440"/>
        <w:rPr>
          <w:sz w:val="24"/>
          <w:szCs w:val="24"/>
          <w:lang w:eastAsia="ja-JP"/>
        </w:rPr>
      </w:pPr>
    </w:p>
    <w:p w:rsidR="00B04034" w:rsidRPr="00B04034" w:rsidRDefault="00B04034" w:rsidP="00B04034">
      <w:pPr>
        <w:ind w:left="1440" w:hanging="1440"/>
        <w:rPr>
          <w:b/>
          <w:sz w:val="24"/>
          <w:szCs w:val="24"/>
          <w:lang w:eastAsia="ja-JP"/>
        </w:rPr>
      </w:pPr>
      <w:r w:rsidRPr="00B04034">
        <w:rPr>
          <w:b/>
          <w:sz w:val="24"/>
          <w:szCs w:val="24"/>
          <w:lang w:eastAsia="ja-JP"/>
        </w:rPr>
        <w:t>Fellowships and Awards</w:t>
      </w:r>
    </w:p>
    <w:p w:rsidR="00D92CFC" w:rsidRDefault="00D92CFC" w:rsidP="004A0B30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2019</w:t>
      </w:r>
      <w:r>
        <w:rPr>
          <w:sz w:val="24"/>
          <w:szCs w:val="24"/>
          <w:lang w:eastAsia="ja-JP"/>
        </w:rPr>
        <w:tab/>
      </w:r>
      <w:r w:rsidR="00E73B30">
        <w:rPr>
          <w:sz w:val="24"/>
          <w:szCs w:val="24"/>
          <w:lang w:eastAsia="ja-JP"/>
        </w:rPr>
        <w:t xml:space="preserve">Berlin </w:t>
      </w:r>
      <w:r w:rsidRPr="00D92CFC">
        <w:rPr>
          <w:sz w:val="24"/>
          <w:szCs w:val="24"/>
          <w:lang w:eastAsia="ja-JP"/>
        </w:rPr>
        <w:t>Seminar in Transnational European Studies</w:t>
      </w:r>
      <w:r>
        <w:rPr>
          <w:sz w:val="24"/>
          <w:szCs w:val="24"/>
          <w:lang w:eastAsia="ja-JP"/>
        </w:rPr>
        <w:t xml:space="preserve"> Fellowship, </w:t>
      </w:r>
      <w:proofErr w:type="spellStart"/>
      <w:r>
        <w:rPr>
          <w:sz w:val="24"/>
          <w:szCs w:val="24"/>
          <w:lang w:eastAsia="ja-JP"/>
        </w:rPr>
        <w:t>Willson</w:t>
      </w:r>
      <w:proofErr w:type="spellEnd"/>
      <w:r>
        <w:rPr>
          <w:sz w:val="24"/>
          <w:szCs w:val="24"/>
          <w:lang w:eastAsia="ja-JP"/>
        </w:rPr>
        <w:t xml:space="preserve"> Center, University of Georgia</w:t>
      </w:r>
    </w:p>
    <w:p w:rsidR="00D92CFC" w:rsidRDefault="00D92CFC" w:rsidP="004A0B30">
      <w:pPr>
        <w:ind w:left="1440" w:hanging="1440"/>
        <w:rPr>
          <w:sz w:val="24"/>
          <w:szCs w:val="24"/>
          <w:lang w:eastAsia="ja-JP"/>
        </w:rPr>
      </w:pPr>
    </w:p>
    <w:p w:rsidR="001C49FE" w:rsidRDefault="00787ADB" w:rsidP="004A0B30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</w:t>
      </w:r>
      <w:r w:rsidR="001C49FE">
        <w:rPr>
          <w:sz w:val="24"/>
          <w:szCs w:val="24"/>
          <w:lang w:eastAsia="ja-JP"/>
        </w:rPr>
        <w:t>18</w:t>
      </w:r>
      <w:r w:rsidR="001C49FE">
        <w:rPr>
          <w:sz w:val="24"/>
          <w:szCs w:val="24"/>
          <w:lang w:eastAsia="ja-JP"/>
        </w:rPr>
        <w:tab/>
        <w:t>Everett Helm Visiting Fellowship, Lilly Library, Indiana University</w:t>
      </w:r>
    </w:p>
    <w:p w:rsidR="001C49FE" w:rsidRDefault="001C49FE" w:rsidP="004A0B30">
      <w:pPr>
        <w:ind w:left="1440" w:hanging="1440"/>
        <w:rPr>
          <w:sz w:val="24"/>
          <w:szCs w:val="24"/>
          <w:lang w:eastAsia="ja-JP"/>
        </w:rPr>
      </w:pPr>
    </w:p>
    <w:p w:rsidR="004A0B30" w:rsidRDefault="004A0B30" w:rsidP="004A0B30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2017</w:t>
      </w:r>
      <w:r>
        <w:rPr>
          <w:sz w:val="24"/>
          <w:szCs w:val="24"/>
          <w:lang w:eastAsia="ja-JP"/>
        </w:rPr>
        <w:tab/>
        <w:t xml:space="preserve">Sarah H. Moss Fellowship, University of Georgia, </w:t>
      </w:r>
      <w:r w:rsidR="00960D7B">
        <w:rPr>
          <w:sz w:val="24"/>
          <w:szCs w:val="24"/>
          <w:lang w:eastAsia="ja-JP"/>
        </w:rPr>
        <w:t>research at</w:t>
      </w:r>
      <w:r>
        <w:rPr>
          <w:sz w:val="24"/>
          <w:szCs w:val="24"/>
          <w:lang w:eastAsia="ja-JP"/>
        </w:rPr>
        <w:t xml:space="preserve"> the University of Graz Inter-A</w:t>
      </w:r>
      <w:r w:rsidR="00960D7B">
        <w:rPr>
          <w:sz w:val="24"/>
          <w:szCs w:val="24"/>
          <w:lang w:eastAsia="ja-JP"/>
        </w:rPr>
        <w:t>merican Summer Institute ($5000)</w:t>
      </w:r>
    </w:p>
    <w:p w:rsidR="004A0B30" w:rsidRDefault="004A0B30" w:rsidP="004A0B30">
      <w:pPr>
        <w:rPr>
          <w:sz w:val="24"/>
          <w:szCs w:val="24"/>
          <w:lang w:eastAsia="ja-JP"/>
        </w:rPr>
      </w:pPr>
    </w:p>
    <w:p w:rsidR="00B51FB6" w:rsidRDefault="00B51FB6" w:rsidP="004A0B30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  <w:t>Ambassador Latin American Travel Grant, National Resource Center</w:t>
      </w:r>
    </w:p>
    <w:p w:rsidR="00B51FB6" w:rsidRDefault="00B51FB6" w:rsidP="004A0B30">
      <w:pPr>
        <w:rPr>
          <w:sz w:val="24"/>
          <w:szCs w:val="24"/>
          <w:lang w:eastAsia="ja-JP"/>
        </w:rPr>
      </w:pPr>
    </w:p>
    <w:p w:rsidR="00983E2E" w:rsidRDefault="00697490" w:rsidP="00983E2E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2016-18</w:t>
      </w:r>
      <w:r>
        <w:rPr>
          <w:sz w:val="24"/>
          <w:szCs w:val="24"/>
          <w:lang w:eastAsia="ja-JP"/>
        </w:rPr>
        <w:tab/>
        <w:t>Lilly Teaching Fellowship, University of Georgia</w:t>
      </w:r>
    </w:p>
    <w:p w:rsidR="00983E2E" w:rsidRDefault="00983E2E" w:rsidP="00983E2E">
      <w:pPr>
        <w:ind w:left="1440"/>
        <w:rPr>
          <w:sz w:val="24"/>
          <w:szCs w:val="24"/>
          <w:lang w:eastAsia="ja-JP"/>
        </w:rPr>
      </w:pPr>
    </w:p>
    <w:p w:rsidR="002A0247" w:rsidRDefault="002A0247" w:rsidP="00983E2E">
      <w:pPr>
        <w:ind w:left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Faculty Research Seminar Co-Organizer, “Linguistic Identity in the Americas,” </w:t>
      </w:r>
      <w:proofErr w:type="spellStart"/>
      <w:r>
        <w:rPr>
          <w:sz w:val="24"/>
          <w:szCs w:val="24"/>
          <w:lang w:eastAsia="ja-JP"/>
        </w:rPr>
        <w:t>Willson</w:t>
      </w:r>
      <w:proofErr w:type="spellEnd"/>
      <w:r>
        <w:rPr>
          <w:sz w:val="24"/>
          <w:szCs w:val="24"/>
          <w:lang w:eastAsia="ja-JP"/>
        </w:rPr>
        <w:t xml:space="preserve"> Center, University of Georgia ($2000)</w:t>
      </w:r>
    </w:p>
    <w:p w:rsidR="002A0247" w:rsidRDefault="002A0247" w:rsidP="00B3452F">
      <w:pPr>
        <w:ind w:left="1440" w:hanging="1440"/>
        <w:rPr>
          <w:sz w:val="24"/>
          <w:szCs w:val="24"/>
          <w:lang w:eastAsia="ja-JP"/>
        </w:rPr>
      </w:pPr>
    </w:p>
    <w:p w:rsidR="00507760" w:rsidRDefault="00507760" w:rsidP="002A0247">
      <w:pPr>
        <w:ind w:left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Online Learning Fellowship, </w:t>
      </w:r>
      <w:r w:rsidR="00267D9E">
        <w:rPr>
          <w:sz w:val="24"/>
          <w:szCs w:val="24"/>
          <w:lang w:eastAsia="ja-JP"/>
        </w:rPr>
        <w:t xml:space="preserve">Franklin College, </w:t>
      </w:r>
      <w:r>
        <w:rPr>
          <w:sz w:val="24"/>
          <w:szCs w:val="24"/>
          <w:lang w:eastAsia="ja-JP"/>
        </w:rPr>
        <w:t>University of Georgia</w:t>
      </w:r>
    </w:p>
    <w:p w:rsidR="00507760" w:rsidRDefault="00507760" w:rsidP="00B3452F">
      <w:pPr>
        <w:ind w:left="1440" w:hanging="1440"/>
        <w:rPr>
          <w:sz w:val="24"/>
          <w:szCs w:val="24"/>
          <w:lang w:eastAsia="ja-JP"/>
        </w:rPr>
      </w:pPr>
    </w:p>
    <w:p w:rsidR="00B3452F" w:rsidRDefault="00B3452F" w:rsidP="00B04034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2015-16</w:t>
      </w:r>
      <w:r>
        <w:rPr>
          <w:sz w:val="24"/>
          <w:szCs w:val="24"/>
          <w:lang w:eastAsia="ja-JP"/>
        </w:rPr>
        <w:tab/>
      </w:r>
      <w:proofErr w:type="spellStart"/>
      <w:r>
        <w:rPr>
          <w:sz w:val="24"/>
          <w:szCs w:val="24"/>
          <w:lang w:eastAsia="ja-JP"/>
        </w:rPr>
        <w:t>Willson</w:t>
      </w:r>
      <w:proofErr w:type="spellEnd"/>
      <w:r>
        <w:rPr>
          <w:sz w:val="24"/>
          <w:szCs w:val="24"/>
          <w:lang w:eastAsia="ja-JP"/>
        </w:rPr>
        <w:t xml:space="preserve"> Humanities Center Research Fellowship, University of Georgia</w:t>
      </w: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  <w:t>Center for Teaching and Learning Writing Fellowship, University of Georgia</w:t>
      </w: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2012</w:t>
      </w:r>
      <w:r>
        <w:rPr>
          <w:sz w:val="24"/>
          <w:szCs w:val="24"/>
          <w:lang w:eastAsia="ja-JP"/>
        </w:rPr>
        <w:tab/>
        <w:t>Writing in the Disciplines Faculty Fellowship, University of Pittsburgh</w:t>
      </w: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2011-12</w:t>
      </w:r>
      <w:r>
        <w:rPr>
          <w:sz w:val="24"/>
          <w:szCs w:val="24"/>
          <w:lang w:eastAsia="ja-JP"/>
        </w:rPr>
        <w:tab/>
        <w:t>Postdoctoral Fellowship, Dietrich School of Arts and Sciences, Department of Hispanic Languages and Literatures, University of Pittsburgh</w:t>
      </w: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2010</w:t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</w:rPr>
        <w:t>Postdoctoral Fellowship, Department of English, East Tennessee State University (declined)</w:t>
      </w:r>
    </w:p>
    <w:p w:rsidR="00B3452F" w:rsidRDefault="00B3452F" w:rsidP="00D45241">
      <w:pPr>
        <w:rPr>
          <w:sz w:val="24"/>
          <w:szCs w:val="24"/>
          <w:lang w:eastAsia="ja-JP"/>
        </w:rPr>
      </w:pPr>
    </w:p>
    <w:p w:rsidR="00B3452F" w:rsidRDefault="00B3452F" w:rsidP="00B3452F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2008 </w:t>
      </w:r>
      <w:r>
        <w:rPr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>Recognition of Teaching Excellence, Truckee Meadows Community College</w:t>
      </w:r>
    </w:p>
    <w:p w:rsidR="00D45241" w:rsidRDefault="00D45241" w:rsidP="00B3452F">
      <w:pPr>
        <w:ind w:left="1440" w:hanging="1440"/>
        <w:rPr>
          <w:sz w:val="24"/>
          <w:szCs w:val="24"/>
          <w:lang w:eastAsia="ja-JP"/>
        </w:rPr>
      </w:pPr>
    </w:p>
    <w:p w:rsidR="00F8476A" w:rsidRPr="00CF469D" w:rsidRDefault="007A74BB" w:rsidP="0048597F">
      <w:pPr>
        <w:shd w:val="pct15" w:color="auto" w:fill="auto"/>
        <w:jc w:val="center"/>
        <w:rPr>
          <w:b/>
          <w:sz w:val="24"/>
          <w:szCs w:val="24"/>
          <w:lang w:eastAsia="ja-JP"/>
        </w:rPr>
      </w:pPr>
      <w:r w:rsidRPr="00CF469D">
        <w:rPr>
          <w:rFonts w:hint="eastAsia"/>
          <w:b/>
          <w:sz w:val="24"/>
          <w:szCs w:val="24"/>
          <w:lang w:eastAsia="ja-JP"/>
        </w:rPr>
        <w:t>TEACHING EXPERIENCE</w:t>
      </w:r>
    </w:p>
    <w:p w:rsidR="00527F7F" w:rsidRPr="00DE06F5" w:rsidRDefault="00527F7F" w:rsidP="00527F7F">
      <w:pPr>
        <w:rPr>
          <w:b/>
          <w:sz w:val="24"/>
          <w:szCs w:val="24"/>
          <w:lang w:eastAsia="ja-JP"/>
        </w:rPr>
      </w:pPr>
      <w:r w:rsidRPr="00DE06F5">
        <w:rPr>
          <w:b/>
          <w:sz w:val="24"/>
          <w:szCs w:val="24"/>
          <w:lang w:eastAsia="ja-JP"/>
        </w:rPr>
        <w:t>University of Georgia</w:t>
      </w:r>
    </w:p>
    <w:p w:rsidR="00E3033A" w:rsidRDefault="00E3033A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Introduction to Lati</w:t>
      </w:r>
      <w:r w:rsidR="00BB683A">
        <w:rPr>
          <w:sz w:val="24"/>
          <w:szCs w:val="24"/>
          <w:lang w:eastAsia="ja-JP"/>
        </w:rPr>
        <w:t>n American Studies</w:t>
      </w:r>
      <w:r w:rsidR="00D45241">
        <w:rPr>
          <w:sz w:val="24"/>
          <w:szCs w:val="24"/>
          <w:lang w:eastAsia="ja-JP"/>
        </w:rPr>
        <w:t xml:space="preserve"> (online and traditional)</w:t>
      </w:r>
    </w:p>
    <w:p w:rsidR="001C49FE" w:rsidRDefault="001C49FE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Comparative Literature Senior Seminar</w:t>
      </w:r>
    </w:p>
    <w:p w:rsidR="00074DBB" w:rsidRDefault="00F12CB6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History, Literature, and</w:t>
      </w:r>
      <w:r w:rsidR="00074DBB">
        <w:rPr>
          <w:sz w:val="24"/>
          <w:szCs w:val="24"/>
          <w:lang w:eastAsia="ja-JP"/>
        </w:rPr>
        <w:t xml:space="preserve"> Resistance</w:t>
      </w:r>
      <w:r w:rsidR="00D45241">
        <w:rPr>
          <w:sz w:val="24"/>
          <w:szCs w:val="24"/>
          <w:lang w:eastAsia="ja-JP"/>
        </w:rPr>
        <w:t xml:space="preserve"> (graduate course)</w:t>
      </w:r>
    </w:p>
    <w:p w:rsidR="00527F7F" w:rsidRDefault="00527F7F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Adaptation Studies</w:t>
      </w:r>
    </w:p>
    <w:p w:rsidR="00527F7F" w:rsidRDefault="00527F7F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Asian-American Literature</w:t>
      </w:r>
    </w:p>
    <w:p w:rsidR="001C49FE" w:rsidRDefault="001C49FE" w:rsidP="001C49FE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Modernism and Postmodernism </w:t>
      </w:r>
    </w:p>
    <w:p w:rsidR="00527F7F" w:rsidRDefault="00527F7F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Twenty-First Century Fiction</w:t>
      </w:r>
    </w:p>
    <w:p w:rsidR="00527F7F" w:rsidRDefault="00527F7F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lastRenderedPageBreak/>
        <w:t>Nineteenth-Century Literature</w:t>
      </w:r>
    </w:p>
    <w:p w:rsidR="00527F7F" w:rsidRDefault="00527F7F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Comparative History of the Novel</w:t>
      </w:r>
    </w:p>
    <w:p w:rsidR="00527F7F" w:rsidRDefault="00527F7F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Speculative Fiction</w:t>
      </w:r>
    </w:p>
    <w:p w:rsidR="00527F7F" w:rsidRDefault="00527F7F" w:rsidP="00AF630D">
      <w:pPr>
        <w:ind w:firstLine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World Literature I: Antiquity through the 17</w:t>
      </w:r>
      <w:r w:rsidRPr="007E2CA7">
        <w:rPr>
          <w:sz w:val="24"/>
          <w:szCs w:val="24"/>
          <w:vertAlign w:val="superscript"/>
          <w:lang w:eastAsia="ja-JP"/>
        </w:rPr>
        <w:t>th</w:t>
      </w:r>
      <w:r>
        <w:rPr>
          <w:sz w:val="24"/>
          <w:szCs w:val="24"/>
          <w:lang w:eastAsia="ja-JP"/>
        </w:rPr>
        <w:t xml:space="preserve"> Century</w:t>
      </w:r>
    </w:p>
    <w:p w:rsidR="00527F7F" w:rsidRDefault="00527F7F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Children’s Literature</w:t>
      </w:r>
      <w:r w:rsidR="00D45241">
        <w:rPr>
          <w:sz w:val="24"/>
          <w:szCs w:val="24"/>
          <w:lang w:eastAsia="ja-JP"/>
        </w:rPr>
        <w:t xml:space="preserve"> (online and traditional</w:t>
      </w:r>
      <w:r w:rsidR="001C7C44">
        <w:rPr>
          <w:sz w:val="24"/>
          <w:szCs w:val="24"/>
          <w:lang w:eastAsia="ja-JP"/>
        </w:rPr>
        <w:t>)</w:t>
      </w:r>
    </w:p>
    <w:p w:rsidR="00527F7F" w:rsidRDefault="00527F7F" w:rsidP="00527F7F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</w:p>
    <w:p w:rsidR="00527F7F" w:rsidRPr="00DE06F5" w:rsidRDefault="00527F7F" w:rsidP="00527F7F">
      <w:pPr>
        <w:rPr>
          <w:b/>
          <w:sz w:val="24"/>
          <w:szCs w:val="24"/>
          <w:lang w:eastAsia="ja-JP"/>
        </w:rPr>
      </w:pPr>
      <w:r w:rsidRPr="00DE06F5">
        <w:rPr>
          <w:b/>
          <w:sz w:val="24"/>
          <w:szCs w:val="24"/>
          <w:lang w:eastAsia="ja-JP"/>
        </w:rPr>
        <w:t>University of Pittsburgh</w:t>
      </w:r>
    </w:p>
    <w:p w:rsidR="00527F7F" w:rsidRPr="006511B9" w:rsidRDefault="00527F7F" w:rsidP="00527F7F">
      <w:pPr>
        <w:ind w:left="72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Latin American Cinema </w:t>
      </w:r>
    </w:p>
    <w:p w:rsidR="00527F7F" w:rsidRPr="00B37086" w:rsidRDefault="00527F7F" w:rsidP="00527F7F">
      <w:pPr>
        <w:ind w:left="720" w:firstLine="720"/>
        <w:rPr>
          <w:sz w:val="24"/>
          <w:szCs w:val="24"/>
          <w:lang w:eastAsia="ja-JP"/>
        </w:rPr>
      </w:pPr>
      <w:r w:rsidRPr="00B37086">
        <w:rPr>
          <w:sz w:val="24"/>
          <w:szCs w:val="24"/>
          <w:lang w:eastAsia="ja-JP"/>
        </w:rPr>
        <w:t>Popular Texts and Social Movements</w:t>
      </w:r>
      <w:r>
        <w:rPr>
          <w:sz w:val="24"/>
          <w:szCs w:val="24"/>
          <w:lang w:eastAsia="ja-JP"/>
        </w:rPr>
        <w:t xml:space="preserve"> in Latin America</w:t>
      </w:r>
    </w:p>
    <w:p w:rsidR="00527F7F" w:rsidRPr="00181B87" w:rsidRDefault="00527F7F" w:rsidP="00527F7F">
      <w:pPr>
        <w:ind w:left="720" w:firstLine="720"/>
        <w:rPr>
          <w:sz w:val="24"/>
          <w:szCs w:val="24"/>
          <w:lang w:eastAsia="ja-JP"/>
        </w:rPr>
      </w:pPr>
      <w:r w:rsidRPr="00181B87">
        <w:rPr>
          <w:sz w:val="24"/>
          <w:szCs w:val="24"/>
          <w:lang w:eastAsia="ja-JP"/>
        </w:rPr>
        <w:t>Elementary Spanish I</w:t>
      </w:r>
    </w:p>
    <w:p w:rsidR="00D2443F" w:rsidRDefault="00D2443F" w:rsidP="00602FBE">
      <w:pPr>
        <w:rPr>
          <w:sz w:val="24"/>
          <w:szCs w:val="24"/>
          <w:lang w:eastAsia="ja-JP"/>
        </w:rPr>
      </w:pPr>
    </w:p>
    <w:p w:rsidR="00602FBE" w:rsidRDefault="00602FBE" w:rsidP="00602FBE">
      <w:pPr>
        <w:shd w:val="pct12" w:color="auto" w:fill="auto"/>
        <w:jc w:val="center"/>
        <w:rPr>
          <w:b/>
          <w:sz w:val="24"/>
          <w:szCs w:val="24"/>
          <w:lang w:eastAsia="ja-JP"/>
        </w:rPr>
      </w:pPr>
      <w:r w:rsidRPr="005F530E">
        <w:rPr>
          <w:b/>
          <w:sz w:val="24"/>
          <w:szCs w:val="24"/>
          <w:lang w:eastAsia="ja-JP"/>
        </w:rPr>
        <w:t>INVITED LECTURES</w:t>
      </w:r>
      <w:r w:rsidR="002B1D96">
        <w:rPr>
          <w:b/>
          <w:sz w:val="24"/>
          <w:szCs w:val="24"/>
          <w:lang w:eastAsia="ja-JP"/>
        </w:rPr>
        <w:t xml:space="preserve"> AND </w:t>
      </w:r>
      <w:bookmarkStart w:id="0" w:name="_GoBack"/>
      <w:bookmarkEnd w:id="0"/>
      <w:r>
        <w:rPr>
          <w:b/>
          <w:sz w:val="24"/>
          <w:szCs w:val="24"/>
          <w:lang w:eastAsia="ja-JP"/>
        </w:rPr>
        <w:t>COLLOQUIUMS</w:t>
      </w:r>
    </w:p>
    <w:p w:rsidR="00602FBE" w:rsidRPr="00AF765D" w:rsidRDefault="00602FBE" w:rsidP="00602FBE">
      <w:pPr>
        <w:jc w:val="center"/>
        <w:rPr>
          <w:b/>
          <w:sz w:val="16"/>
          <w:szCs w:val="16"/>
          <w:lang w:eastAsia="ja-JP"/>
        </w:rPr>
      </w:pPr>
    </w:p>
    <w:p w:rsidR="004C4AC5" w:rsidRPr="004C4AC5" w:rsidRDefault="004C4AC5" w:rsidP="00E23134">
      <w:pPr>
        <w:ind w:left="1440" w:hanging="1440"/>
        <w:rPr>
          <w:sz w:val="24"/>
          <w:szCs w:val="24"/>
          <w:lang w:eastAsia="ja-JP"/>
        </w:rPr>
      </w:pPr>
      <w:r w:rsidRPr="004C4AC5">
        <w:rPr>
          <w:sz w:val="24"/>
          <w:szCs w:val="24"/>
          <w:lang w:eastAsia="ja-JP"/>
        </w:rPr>
        <w:t>2019</w:t>
      </w:r>
      <w:r w:rsidRPr="004C4AC5"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 xml:space="preserve">“Hollywood's Missions to Brazil and the End of the Good Neighbor Policy.” </w:t>
      </w:r>
      <w:proofErr w:type="spellStart"/>
      <w:r>
        <w:rPr>
          <w:sz w:val="24"/>
          <w:szCs w:val="24"/>
          <w:lang w:eastAsia="ja-JP"/>
        </w:rPr>
        <w:t>Freie</w:t>
      </w:r>
      <w:proofErr w:type="spellEnd"/>
      <w:r>
        <w:rPr>
          <w:sz w:val="24"/>
          <w:szCs w:val="24"/>
          <w:lang w:eastAsia="ja-JP"/>
        </w:rPr>
        <w:t xml:space="preserve"> U. Berlin, June 11.</w:t>
      </w:r>
    </w:p>
    <w:p w:rsidR="004C4AC5" w:rsidRPr="004C4AC5" w:rsidRDefault="004C4AC5" w:rsidP="00E23134">
      <w:pPr>
        <w:ind w:left="1440" w:hanging="1440"/>
        <w:rPr>
          <w:sz w:val="24"/>
          <w:szCs w:val="24"/>
          <w:lang w:eastAsia="ja-JP"/>
        </w:rPr>
      </w:pPr>
    </w:p>
    <w:p w:rsidR="00056801" w:rsidRPr="002B1D96" w:rsidRDefault="00056801" w:rsidP="00E23134">
      <w:pPr>
        <w:ind w:left="1440" w:hanging="1440"/>
        <w:rPr>
          <w:sz w:val="24"/>
          <w:szCs w:val="24"/>
          <w:lang w:eastAsia="ja-JP"/>
        </w:rPr>
      </w:pPr>
      <w:r w:rsidRPr="00056801">
        <w:rPr>
          <w:sz w:val="24"/>
          <w:szCs w:val="24"/>
          <w:lang w:val="pt-BR" w:eastAsia="ja-JP"/>
        </w:rPr>
        <w:t>2017</w:t>
      </w:r>
      <w:r w:rsidRPr="00056801">
        <w:rPr>
          <w:sz w:val="24"/>
          <w:szCs w:val="24"/>
          <w:lang w:val="pt-BR" w:eastAsia="ja-JP"/>
        </w:rPr>
        <w:tab/>
      </w:r>
      <w:r>
        <w:rPr>
          <w:sz w:val="24"/>
          <w:szCs w:val="24"/>
          <w:lang w:val="pt-BR" w:eastAsia="ja-JP"/>
        </w:rPr>
        <w:t>“</w:t>
      </w:r>
      <w:r w:rsidRPr="00056801">
        <w:rPr>
          <w:sz w:val="24"/>
          <w:szCs w:val="24"/>
          <w:lang w:val="pt-BR" w:eastAsia="ja-JP"/>
        </w:rPr>
        <w:t xml:space="preserve">A Guerra Fria e a volta da História na literatura brasileira e </w:t>
      </w:r>
      <w:proofErr w:type="gramStart"/>
      <w:r w:rsidRPr="00056801">
        <w:rPr>
          <w:sz w:val="24"/>
          <w:szCs w:val="24"/>
          <w:lang w:val="pt-BR" w:eastAsia="ja-JP"/>
        </w:rPr>
        <w:t>estadunidense</w:t>
      </w:r>
      <w:r>
        <w:rPr>
          <w:sz w:val="24"/>
          <w:szCs w:val="24"/>
          <w:lang w:val="pt-BR" w:eastAsia="ja-JP"/>
        </w:rPr>
        <w:t>.”</w:t>
      </w:r>
      <w:proofErr w:type="gramEnd"/>
      <w:r>
        <w:rPr>
          <w:sz w:val="24"/>
          <w:szCs w:val="24"/>
          <w:lang w:val="pt-BR" w:eastAsia="ja-JP"/>
        </w:rPr>
        <w:t xml:space="preserve"> </w:t>
      </w:r>
      <w:r w:rsidR="004C4AC5" w:rsidRPr="002B1D96">
        <w:rPr>
          <w:sz w:val="24"/>
          <w:szCs w:val="24"/>
          <w:lang w:eastAsia="ja-JP"/>
        </w:rPr>
        <w:t>State U.</w:t>
      </w:r>
      <w:r w:rsidRPr="002B1D96">
        <w:rPr>
          <w:sz w:val="24"/>
          <w:szCs w:val="24"/>
          <w:lang w:eastAsia="ja-JP"/>
        </w:rPr>
        <w:t xml:space="preserve"> of </w:t>
      </w:r>
      <w:proofErr w:type="spellStart"/>
      <w:r w:rsidRPr="002B1D96">
        <w:rPr>
          <w:sz w:val="24"/>
          <w:szCs w:val="24"/>
          <w:lang w:eastAsia="ja-JP"/>
        </w:rPr>
        <w:t>Ceará</w:t>
      </w:r>
      <w:proofErr w:type="spellEnd"/>
      <w:r w:rsidRPr="002B1D96">
        <w:rPr>
          <w:sz w:val="24"/>
          <w:szCs w:val="24"/>
          <w:lang w:eastAsia="ja-JP"/>
        </w:rPr>
        <w:t xml:space="preserve">, </w:t>
      </w:r>
      <w:r w:rsidR="00314709" w:rsidRPr="002B1D96">
        <w:rPr>
          <w:sz w:val="24"/>
          <w:szCs w:val="24"/>
          <w:lang w:eastAsia="ja-JP"/>
        </w:rPr>
        <w:t xml:space="preserve">Brazil, </w:t>
      </w:r>
      <w:r w:rsidRPr="002B1D96">
        <w:rPr>
          <w:sz w:val="24"/>
          <w:szCs w:val="24"/>
          <w:lang w:eastAsia="ja-JP"/>
        </w:rPr>
        <w:t>June 8.</w:t>
      </w:r>
    </w:p>
    <w:p w:rsidR="00056801" w:rsidRPr="002B1D96" w:rsidRDefault="00056801" w:rsidP="00E23134">
      <w:pPr>
        <w:ind w:left="1440" w:hanging="1440"/>
        <w:rPr>
          <w:sz w:val="24"/>
          <w:szCs w:val="24"/>
          <w:lang w:eastAsia="ja-JP"/>
        </w:rPr>
      </w:pPr>
      <w:r w:rsidRPr="002B1D96">
        <w:rPr>
          <w:sz w:val="24"/>
          <w:szCs w:val="24"/>
          <w:lang w:eastAsia="ja-JP"/>
        </w:rPr>
        <w:t xml:space="preserve"> </w:t>
      </w:r>
    </w:p>
    <w:p w:rsidR="00B03959" w:rsidRDefault="002772D9" w:rsidP="00E23134">
      <w:pPr>
        <w:ind w:left="1440" w:hanging="144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2013</w:t>
      </w:r>
      <w:r>
        <w:rPr>
          <w:sz w:val="24"/>
          <w:szCs w:val="24"/>
          <w:lang w:eastAsia="ja-JP"/>
        </w:rPr>
        <w:tab/>
        <w:t>“</w:t>
      </w:r>
      <w:r w:rsidRPr="002772D9">
        <w:rPr>
          <w:i/>
          <w:sz w:val="24"/>
          <w:szCs w:val="24"/>
          <w:lang w:eastAsia="ja-JP"/>
        </w:rPr>
        <w:t>Even the Rain</w:t>
      </w:r>
      <w:r>
        <w:rPr>
          <w:sz w:val="24"/>
          <w:szCs w:val="24"/>
          <w:lang w:eastAsia="ja-JP"/>
        </w:rPr>
        <w:t xml:space="preserve"> and New Historical Film</w:t>
      </w:r>
      <w:r w:rsidR="00B03959">
        <w:rPr>
          <w:sz w:val="24"/>
          <w:szCs w:val="24"/>
          <w:lang w:eastAsia="ja-JP"/>
        </w:rPr>
        <w:t>.</w:t>
      </w:r>
      <w:r w:rsidR="00F85115">
        <w:rPr>
          <w:sz w:val="24"/>
          <w:szCs w:val="24"/>
          <w:lang w:eastAsia="ja-JP"/>
        </w:rPr>
        <w:t>”</w:t>
      </w:r>
      <w:r w:rsidR="00B03959">
        <w:rPr>
          <w:sz w:val="24"/>
          <w:szCs w:val="24"/>
          <w:lang w:eastAsia="ja-JP"/>
        </w:rPr>
        <w:t xml:space="preserve"> U. of Georgia, April 24.</w:t>
      </w:r>
    </w:p>
    <w:p w:rsidR="00B03959" w:rsidRDefault="00B03959" w:rsidP="00E23134">
      <w:pPr>
        <w:ind w:left="1440" w:hanging="1440"/>
        <w:rPr>
          <w:sz w:val="24"/>
          <w:szCs w:val="24"/>
          <w:lang w:eastAsia="ja-JP"/>
        </w:rPr>
      </w:pPr>
    </w:p>
    <w:p w:rsidR="00602FBE" w:rsidRDefault="00602FBE" w:rsidP="00E23134">
      <w:pPr>
        <w:ind w:left="1440" w:hanging="1440"/>
        <w:rPr>
          <w:sz w:val="24"/>
          <w:szCs w:val="24"/>
          <w:lang w:bidi="en-US"/>
        </w:rPr>
      </w:pPr>
      <w:proofErr w:type="gramStart"/>
      <w:r>
        <w:rPr>
          <w:sz w:val="24"/>
          <w:szCs w:val="24"/>
          <w:lang w:eastAsia="ja-JP"/>
        </w:rPr>
        <w:t>2012</w:t>
      </w:r>
      <w:proofErr w:type="gramEnd"/>
      <w:r>
        <w:rPr>
          <w:sz w:val="24"/>
          <w:szCs w:val="24"/>
          <w:lang w:eastAsia="ja-JP"/>
        </w:rPr>
        <w:tab/>
      </w:r>
      <w:r w:rsidRPr="00626697">
        <w:rPr>
          <w:sz w:val="24"/>
          <w:szCs w:val="24"/>
          <w:lang w:eastAsia="ja-JP"/>
        </w:rPr>
        <w:t>“</w:t>
      </w:r>
      <w:r>
        <w:rPr>
          <w:sz w:val="24"/>
          <w:szCs w:val="24"/>
          <w:lang w:bidi="en-US"/>
        </w:rPr>
        <w:t xml:space="preserve">Conquering Historical Fiction: </w:t>
      </w:r>
      <w:proofErr w:type="spellStart"/>
      <w:r w:rsidRPr="00152F59">
        <w:rPr>
          <w:i/>
          <w:sz w:val="24"/>
          <w:szCs w:val="24"/>
          <w:lang w:bidi="en-US"/>
        </w:rPr>
        <w:t>También</w:t>
      </w:r>
      <w:proofErr w:type="spellEnd"/>
      <w:r w:rsidRPr="00152F59">
        <w:rPr>
          <w:i/>
          <w:sz w:val="24"/>
          <w:szCs w:val="24"/>
          <w:lang w:bidi="en-US"/>
        </w:rPr>
        <w:t xml:space="preserve"> la </w:t>
      </w:r>
      <w:proofErr w:type="spellStart"/>
      <w:r w:rsidRPr="00152F59">
        <w:rPr>
          <w:i/>
          <w:sz w:val="24"/>
          <w:szCs w:val="24"/>
          <w:lang w:bidi="en-US"/>
        </w:rPr>
        <w:t>lluvia</w:t>
      </w:r>
      <w:proofErr w:type="spellEnd"/>
      <w:r>
        <w:rPr>
          <w:sz w:val="24"/>
          <w:szCs w:val="24"/>
          <w:lang w:bidi="en-US"/>
        </w:rPr>
        <w:t xml:space="preserve"> and Self-Reflexive Film</w:t>
      </w:r>
      <w:r w:rsidRPr="00626697">
        <w:rPr>
          <w:sz w:val="24"/>
          <w:szCs w:val="24"/>
          <w:lang w:bidi="en-US"/>
        </w:rPr>
        <w:t>.”</w:t>
      </w:r>
      <w:r>
        <w:rPr>
          <w:sz w:val="24"/>
          <w:szCs w:val="24"/>
          <w:lang w:bidi="en-US"/>
        </w:rPr>
        <w:t xml:space="preserve"> Ohio Wesley</w:t>
      </w:r>
      <w:r w:rsidR="00536F24">
        <w:rPr>
          <w:sz w:val="24"/>
          <w:szCs w:val="24"/>
          <w:lang w:bidi="en-US"/>
        </w:rPr>
        <w:t>an U.</w:t>
      </w:r>
      <w:r>
        <w:rPr>
          <w:sz w:val="24"/>
          <w:szCs w:val="24"/>
          <w:lang w:bidi="en-US"/>
        </w:rPr>
        <w:t>, March 23.</w:t>
      </w:r>
    </w:p>
    <w:p w:rsidR="00E23134" w:rsidRDefault="00E23134" w:rsidP="00E23134">
      <w:pPr>
        <w:ind w:left="1440" w:hanging="1440"/>
        <w:rPr>
          <w:sz w:val="24"/>
          <w:szCs w:val="24"/>
          <w:lang w:bidi="en-US"/>
        </w:rPr>
      </w:pPr>
    </w:p>
    <w:p w:rsidR="00602FBE" w:rsidRDefault="00602FBE" w:rsidP="00602FBE">
      <w:pPr>
        <w:ind w:left="1440" w:hanging="1440"/>
        <w:rPr>
          <w:sz w:val="24"/>
          <w:szCs w:val="24"/>
          <w:lang w:eastAsia="ja-JP"/>
        </w:rPr>
      </w:pPr>
      <w:proofErr w:type="gramStart"/>
      <w:r>
        <w:rPr>
          <w:sz w:val="24"/>
          <w:szCs w:val="24"/>
          <w:lang w:eastAsia="ja-JP"/>
        </w:rPr>
        <w:t>2011</w:t>
      </w:r>
      <w:proofErr w:type="gramEnd"/>
      <w:r w:rsidRPr="009D1C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ja-JP"/>
        </w:rPr>
        <w:tab/>
      </w:r>
      <w:r w:rsidRPr="00F85115">
        <w:rPr>
          <w:sz w:val="24"/>
          <w:szCs w:val="24"/>
          <w:lang w:eastAsia="ja-JP"/>
        </w:rPr>
        <w:t>“</w:t>
      </w:r>
      <w:r>
        <w:rPr>
          <w:sz w:val="24"/>
          <w:szCs w:val="24"/>
          <w:lang w:eastAsia="ja-JP"/>
        </w:rPr>
        <w:t xml:space="preserve">Representations of the (Popular) Intellectual: </w:t>
      </w:r>
      <w:proofErr w:type="spellStart"/>
      <w:r>
        <w:rPr>
          <w:sz w:val="24"/>
          <w:szCs w:val="24"/>
          <w:lang w:eastAsia="ja-JP"/>
        </w:rPr>
        <w:t>Antônio</w:t>
      </w:r>
      <w:proofErr w:type="spellEnd"/>
      <w:r>
        <w:rPr>
          <w:sz w:val="24"/>
          <w:szCs w:val="24"/>
          <w:lang w:eastAsia="ja-JP"/>
        </w:rPr>
        <w:t xml:space="preserve"> </w:t>
      </w:r>
      <w:proofErr w:type="spellStart"/>
      <w:r>
        <w:rPr>
          <w:sz w:val="24"/>
          <w:szCs w:val="24"/>
          <w:lang w:eastAsia="ja-JP"/>
        </w:rPr>
        <w:t>Callado</w:t>
      </w:r>
      <w:proofErr w:type="spellEnd"/>
      <w:r>
        <w:rPr>
          <w:sz w:val="24"/>
          <w:szCs w:val="24"/>
          <w:lang w:eastAsia="ja-JP"/>
        </w:rPr>
        <w:t xml:space="preserve"> and </w:t>
      </w:r>
      <w:proofErr w:type="spellStart"/>
      <w:r>
        <w:rPr>
          <w:sz w:val="24"/>
          <w:szCs w:val="24"/>
          <w:lang w:eastAsia="ja-JP"/>
        </w:rPr>
        <w:t>S</w:t>
      </w:r>
      <w:r w:rsidR="00536F24">
        <w:rPr>
          <w:sz w:val="24"/>
          <w:szCs w:val="24"/>
          <w:lang w:eastAsia="ja-JP"/>
        </w:rPr>
        <w:t>ubcomandante</w:t>
      </w:r>
      <w:proofErr w:type="spellEnd"/>
      <w:r w:rsidR="00536F24">
        <w:rPr>
          <w:sz w:val="24"/>
          <w:szCs w:val="24"/>
          <w:lang w:eastAsia="ja-JP"/>
        </w:rPr>
        <w:t xml:space="preserve"> Marcos.” U.</w:t>
      </w:r>
      <w:r>
        <w:rPr>
          <w:sz w:val="24"/>
          <w:szCs w:val="24"/>
          <w:lang w:eastAsia="ja-JP"/>
        </w:rPr>
        <w:t xml:space="preserve"> of Pittsburgh, November 29.</w:t>
      </w:r>
    </w:p>
    <w:p w:rsidR="00B04034" w:rsidRPr="00625CD0" w:rsidRDefault="00B04034" w:rsidP="004E6C99">
      <w:pPr>
        <w:rPr>
          <w:bCs/>
          <w:sz w:val="24"/>
          <w:szCs w:val="24"/>
        </w:rPr>
      </w:pPr>
    </w:p>
    <w:sectPr w:rsidR="00B04034" w:rsidRPr="00625CD0" w:rsidSect="003560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9E" w:rsidRDefault="00B3619E" w:rsidP="00180B39">
      <w:r>
        <w:separator/>
      </w:r>
    </w:p>
  </w:endnote>
  <w:endnote w:type="continuationSeparator" w:id="0">
    <w:p w:rsidR="00B3619E" w:rsidRDefault="00B3619E" w:rsidP="001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6F" w:rsidRPr="00B8446F" w:rsidRDefault="00B8446F">
    <w:pPr>
      <w:pStyle w:val="Footer"/>
      <w:jc w:val="center"/>
      <w:rPr>
        <w:sz w:val="24"/>
        <w:szCs w:val="24"/>
      </w:rPr>
    </w:pPr>
    <w:r w:rsidRPr="00B8446F">
      <w:rPr>
        <w:sz w:val="24"/>
        <w:szCs w:val="24"/>
      </w:rPr>
      <w:t xml:space="preserve">Weiser </w:t>
    </w:r>
    <w:r w:rsidRPr="00B8446F">
      <w:rPr>
        <w:sz w:val="24"/>
        <w:szCs w:val="24"/>
      </w:rPr>
      <w:fldChar w:fldCharType="begin"/>
    </w:r>
    <w:r w:rsidRPr="00B8446F">
      <w:rPr>
        <w:sz w:val="24"/>
        <w:szCs w:val="24"/>
      </w:rPr>
      <w:instrText xml:space="preserve"> PAGE   \* MERGEFORMAT </w:instrText>
    </w:r>
    <w:r w:rsidRPr="00B8446F">
      <w:rPr>
        <w:sz w:val="24"/>
        <w:szCs w:val="24"/>
      </w:rPr>
      <w:fldChar w:fldCharType="separate"/>
    </w:r>
    <w:r w:rsidR="002B1D96">
      <w:rPr>
        <w:noProof/>
        <w:sz w:val="24"/>
        <w:szCs w:val="24"/>
      </w:rPr>
      <w:t>1</w:t>
    </w:r>
    <w:r w:rsidRPr="00B8446F">
      <w:rPr>
        <w:sz w:val="24"/>
        <w:szCs w:val="24"/>
      </w:rPr>
      <w:fldChar w:fldCharType="end"/>
    </w:r>
  </w:p>
  <w:p w:rsidR="00180B39" w:rsidRDefault="0018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9E" w:rsidRDefault="00B3619E" w:rsidP="00180B39">
      <w:r>
        <w:separator/>
      </w:r>
    </w:p>
  </w:footnote>
  <w:footnote w:type="continuationSeparator" w:id="0">
    <w:p w:rsidR="00B3619E" w:rsidRDefault="00B3619E" w:rsidP="0018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99F"/>
    <w:multiLevelType w:val="hybridMultilevel"/>
    <w:tmpl w:val="E774EB84"/>
    <w:lvl w:ilvl="0" w:tplc="F844E384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3A36"/>
    <w:multiLevelType w:val="hybridMultilevel"/>
    <w:tmpl w:val="6E2643DC"/>
    <w:lvl w:ilvl="0" w:tplc="89F4FCA2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0677B"/>
    <w:multiLevelType w:val="hybridMultilevel"/>
    <w:tmpl w:val="DD00D22A"/>
    <w:lvl w:ilvl="0" w:tplc="445E2D14">
      <w:start w:val="200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20"/>
    <w:rsid w:val="00000451"/>
    <w:rsid w:val="00010E5E"/>
    <w:rsid w:val="0001254F"/>
    <w:rsid w:val="00014FC9"/>
    <w:rsid w:val="00016FF2"/>
    <w:rsid w:val="00017185"/>
    <w:rsid w:val="00020A12"/>
    <w:rsid w:val="00022371"/>
    <w:rsid w:val="00022407"/>
    <w:rsid w:val="000238B0"/>
    <w:rsid w:val="00027C73"/>
    <w:rsid w:val="0003022D"/>
    <w:rsid w:val="00030AE0"/>
    <w:rsid w:val="0003116D"/>
    <w:rsid w:val="00033C03"/>
    <w:rsid w:val="000353CC"/>
    <w:rsid w:val="000422FC"/>
    <w:rsid w:val="000442D4"/>
    <w:rsid w:val="000508B2"/>
    <w:rsid w:val="00052733"/>
    <w:rsid w:val="00056801"/>
    <w:rsid w:val="00056F8D"/>
    <w:rsid w:val="0005731A"/>
    <w:rsid w:val="00063673"/>
    <w:rsid w:val="00063850"/>
    <w:rsid w:val="000720CC"/>
    <w:rsid w:val="0007273B"/>
    <w:rsid w:val="00074DBB"/>
    <w:rsid w:val="00074E58"/>
    <w:rsid w:val="00075345"/>
    <w:rsid w:val="00075EF1"/>
    <w:rsid w:val="00076AAD"/>
    <w:rsid w:val="00080F31"/>
    <w:rsid w:val="00081898"/>
    <w:rsid w:val="000855BE"/>
    <w:rsid w:val="00087BA5"/>
    <w:rsid w:val="000913DA"/>
    <w:rsid w:val="000949AA"/>
    <w:rsid w:val="00097499"/>
    <w:rsid w:val="000A03E6"/>
    <w:rsid w:val="000B3208"/>
    <w:rsid w:val="000B32E5"/>
    <w:rsid w:val="000B4548"/>
    <w:rsid w:val="000B6698"/>
    <w:rsid w:val="000B6C33"/>
    <w:rsid w:val="000B6D9C"/>
    <w:rsid w:val="000B7664"/>
    <w:rsid w:val="000C25BE"/>
    <w:rsid w:val="000C2700"/>
    <w:rsid w:val="000C32DD"/>
    <w:rsid w:val="000C534E"/>
    <w:rsid w:val="000D1F08"/>
    <w:rsid w:val="000D3C3F"/>
    <w:rsid w:val="000D75E4"/>
    <w:rsid w:val="000E4123"/>
    <w:rsid w:val="000E595A"/>
    <w:rsid w:val="000E60E0"/>
    <w:rsid w:val="000E66D4"/>
    <w:rsid w:val="000E7163"/>
    <w:rsid w:val="000E743E"/>
    <w:rsid w:val="000F5958"/>
    <w:rsid w:val="000F5F6E"/>
    <w:rsid w:val="00102512"/>
    <w:rsid w:val="0011047C"/>
    <w:rsid w:val="00112205"/>
    <w:rsid w:val="001210F6"/>
    <w:rsid w:val="00123345"/>
    <w:rsid w:val="0012403D"/>
    <w:rsid w:val="001255CF"/>
    <w:rsid w:val="00126172"/>
    <w:rsid w:val="00127999"/>
    <w:rsid w:val="001279E2"/>
    <w:rsid w:val="001313FE"/>
    <w:rsid w:val="00131666"/>
    <w:rsid w:val="00136382"/>
    <w:rsid w:val="00142F07"/>
    <w:rsid w:val="00144C75"/>
    <w:rsid w:val="0014617F"/>
    <w:rsid w:val="0015216E"/>
    <w:rsid w:val="0015298C"/>
    <w:rsid w:val="00152F59"/>
    <w:rsid w:val="0015419D"/>
    <w:rsid w:val="00154DC0"/>
    <w:rsid w:val="001561BD"/>
    <w:rsid w:val="00160771"/>
    <w:rsid w:val="0016281A"/>
    <w:rsid w:val="00163653"/>
    <w:rsid w:val="00164242"/>
    <w:rsid w:val="001643E3"/>
    <w:rsid w:val="0017297D"/>
    <w:rsid w:val="00173BBE"/>
    <w:rsid w:val="001776B7"/>
    <w:rsid w:val="001779D8"/>
    <w:rsid w:val="00180B39"/>
    <w:rsid w:val="0018148E"/>
    <w:rsid w:val="00181AEE"/>
    <w:rsid w:val="00181B87"/>
    <w:rsid w:val="00182032"/>
    <w:rsid w:val="0018412E"/>
    <w:rsid w:val="00186D38"/>
    <w:rsid w:val="00187E20"/>
    <w:rsid w:val="00191087"/>
    <w:rsid w:val="00194113"/>
    <w:rsid w:val="00194271"/>
    <w:rsid w:val="001969EF"/>
    <w:rsid w:val="001A172A"/>
    <w:rsid w:val="001A17CC"/>
    <w:rsid w:val="001A27D7"/>
    <w:rsid w:val="001A744B"/>
    <w:rsid w:val="001B0085"/>
    <w:rsid w:val="001B54A4"/>
    <w:rsid w:val="001B54C6"/>
    <w:rsid w:val="001C057D"/>
    <w:rsid w:val="001C43F4"/>
    <w:rsid w:val="001C49FE"/>
    <w:rsid w:val="001C5D67"/>
    <w:rsid w:val="001C6CB8"/>
    <w:rsid w:val="001C7C44"/>
    <w:rsid w:val="001C7F29"/>
    <w:rsid w:val="001D099B"/>
    <w:rsid w:val="001D2767"/>
    <w:rsid w:val="001D4A47"/>
    <w:rsid w:val="001D4B36"/>
    <w:rsid w:val="001F3CA9"/>
    <w:rsid w:val="001F4B08"/>
    <w:rsid w:val="001F5435"/>
    <w:rsid w:val="001F7625"/>
    <w:rsid w:val="001F7D6E"/>
    <w:rsid w:val="00200061"/>
    <w:rsid w:val="00203AAC"/>
    <w:rsid w:val="002079BD"/>
    <w:rsid w:val="002126D8"/>
    <w:rsid w:val="002142FD"/>
    <w:rsid w:val="00215317"/>
    <w:rsid w:val="00223FB8"/>
    <w:rsid w:val="002250A9"/>
    <w:rsid w:val="00226201"/>
    <w:rsid w:val="002272C5"/>
    <w:rsid w:val="00230EFB"/>
    <w:rsid w:val="00233F04"/>
    <w:rsid w:val="0023405C"/>
    <w:rsid w:val="00237789"/>
    <w:rsid w:val="00237EE6"/>
    <w:rsid w:val="00250582"/>
    <w:rsid w:val="00263496"/>
    <w:rsid w:val="0026420F"/>
    <w:rsid w:val="002664B4"/>
    <w:rsid w:val="00267D9E"/>
    <w:rsid w:val="0027063F"/>
    <w:rsid w:val="00272977"/>
    <w:rsid w:val="00273593"/>
    <w:rsid w:val="00274225"/>
    <w:rsid w:val="002760D4"/>
    <w:rsid w:val="002772D9"/>
    <w:rsid w:val="0028383A"/>
    <w:rsid w:val="00283E0A"/>
    <w:rsid w:val="00285940"/>
    <w:rsid w:val="0028601F"/>
    <w:rsid w:val="00293C29"/>
    <w:rsid w:val="0029531D"/>
    <w:rsid w:val="002A0247"/>
    <w:rsid w:val="002A0EAB"/>
    <w:rsid w:val="002A119D"/>
    <w:rsid w:val="002A14B0"/>
    <w:rsid w:val="002A2CEB"/>
    <w:rsid w:val="002A4A8D"/>
    <w:rsid w:val="002A7B4B"/>
    <w:rsid w:val="002B0028"/>
    <w:rsid w:val="002B0060"/>
    <w:rsid w:val="002B0DDA"/>
    <w:rsid w:val="002B1446"/>
    <w:rsid w:val="002B1D96"/>
    <w:rsid w:val="002B7008"/>
    <w:rsid w:val="002C05C6"/>
    <w:rsid w:val="002C1C7D"/>
    <w:rsid w:val="002C5341"/>
    <w:rsid w:val="002C5EAA"/>
    <w:rsid w:val="002C6F0F"/>
    <w:rsid w:val="002D02F1"/>
    <w:rsid w:val="002D1CEE"/>
    <w:rsid w:val="002D1E97"/>
    <w:rsid w:val="002D2AF8"/>
    <w:rsid w:val="002D59C7"/>
    <w:rsid w:val="002D6BA6"/>
    <w:rsid w:val="002E012B"/>
    <w:rsid w:val="002E48FE"/>
    <w:rsid w:val="002E6699"/>
    <w:rsid w:val="002E7199"/>
    <w:rsid w:val="002F065B"/>
    <w:rsid w:val="002F2887"/>
    <w:rsid w:val="002F7C04"/>
    <w:rsid w:val="00303277"/>
    <w:rsid w:val="00314709"/>
    <w:rsid w:val="00317C56"/>
    <w:rsid w:val="00321104"/>
    <w:rsid w:val="0032529E"/>
    <w:rsid w:val="003301E9"/>
    <w:rsid w:val="00333F46"/>
    <w:rsid w:val="00334A6D"/>
    <w:rsid w:val="00336ABB"/>
    <w:rsid w:val="0034002D"/>
    <w:rsid w:val="00342707"/>
    <w:rsid w:val="00342D15"/>
    <w:rsid w:val="00344664"/>
    <w:rsid w:val="00347219"/>
    <w:rsid w:val="00353C46"/>
    <w:rsid w:val="003552EA"/>
    <w:rsid w:val="003560DD"/>
    <w:rsid w:val="003574AF"/>
    <w:rsid w:val="00360081"/>
    <w:rsid w:val="00361A9C"/>
    <w:rsid w:val="00364A3D"/>
    <w:rsid w:val="003735AB"/>
    <w:rsid w:val="003749C0"/>
    <w:rsid w:val="003756FA"/>
    <w:rsid w:val="00375C7E"/>
    <w:rsid w:val="00377322"/>
    <w:rsid w:val="00377912"/>
    <w:rsid w:val="00380732"/>
    <w:rsid w:val="00385839"/>
    <w:rsid w:val="0038650A"/>
    <w:rsid w:val="0038709F"/>
    <w:rsid w:val="0038743C"/>
    <w:rsid w:val="00394B13"/>
    <w:rsid w:val="003950BC"/>
    <w:rsid w:val="00395B16"/>
    <w:rsid w:val="003973E8"/>
    <w:rsid w:val="00397BCF"/>
    <w:rsid w:val="003A322C"/>
    <w:rsid w:val="003A61A4"/>
    <w:rsid w:val="003B0B8D"/>
    <w:rsid w:val="003B2B5E"/>
    <w:rsid w:val="003B38CA"/>
    <w:rsid w:val="003B3E36"/>
    <w:rsid w:val="003B44C7"/>
    <w:rsid w:val="003B4CA8"/>
    <w:rsid w:val="003B77CE"/>
    <w:rsid w:val="003C0834"/>
    <w:rsid w:val="003C27FF"/>
    <w:rsid w:val="003C2AC0"/>
    <w:rsid w:val="003C75B6"/>
    <w:rsid w:val="003D75E5"/>
    <w:rsid w:val="003E0980"/>
    <w:rsid w:val="003E09B5"/>
    <w:rsid w:val="003E3B33"/>
    <w:rsid w:val="003E51A1"/>
    <w:rsid w:val="003E62E3"/>
    <w:rsid w:val="003E6EFB"/>
    <w:rsid w:val="003F070C"/>
    <w:rsid w:val="003F1DEB"/>
    <w:rsid w:val="003F4648"/>
    <w:rsid w:val="00404474"/>
    <w:rsid w:val="00406DEF"/>
    <w:rsid w:val="00411E2E"/>
    <w:rsid w:val="004120FE"/>
    <w:rsid w:val="0041215F"/>
    <w:rsid w:val="00415A41"/>
    <w:rsid w:val="00415AD3"/>
    <w:rsid w:val="004210E0"/>
    <w:rsid w:val="00422EF0"/>
    <w:rsid w:val="00425DA9"/>
    <w:rsid w:val="004305A8"/>
    <w:rsid w:val="004354E1"/>
    <w:rsid w:val="004433B9"/>
    <w:rsid w:val="00443427"/>
    <w:rsid w:val="0044442C"/>
    <w:rsid w:val="00445FC7"/>
    <w:rsid w:val="004478C4"/>
    <w:rsid w:val="00452EF0"/>
    <w:rsid w:val="004532FE"/>
    <w:rsid w:val="00456A1D"/>
    <w:rsid w:val="00456A85"/>
    <w:rsid w:val="00464D2F"/>
    <w:rsid w:val="00467023"/>
    <w:rsid w:val="0047033A"/>
    <w:rsid w:val="004706B9"/>
    <w:rsid w:val="00472B9B"/>
    <w:rsid w:val="00473961"/>
    <w:rsid w:val="0047438F"/>
    <w:rsid w:val="00475F4E"/>
    <w:rsid w:val="00481E93"/>
    <w:rsid w:val="00483A56"/>
    <w:rsid w:val="00484585"/>
    <w:rsid w:val="0048597F"/>
    <w:rsid w:val="004912E5"/>
    <w:rsid w:val="0049229B"/>
    <w:rsid w:val="00492C51"/>
    <w:rsid w:val="00493D03"/>
    <w:rsid w:val="00494D6B"/>
    <w:rsid w:val="00494F7E"/>
    <w:rsid w:val="00496383"/>
    <w:rsid w:val="00496F88"/>
    <w:rsid w:val="0049726A"/>
    <w:rsid w:val="004A0B30"/>
    <w:rsid w:val="004C0158"/>
    <w:rsid w:val="004C05EB"/>
    <w:rsid w:val="004C0EFD"/>
    <w:rsid w:val="004C100C"/>
    <w:rsid w:val="004C3052"/>
    <w:rsid w:val="004C31DA"/>
    <w:rsid w:val="004C4AC5"/>
    <w:rsid w:val="004C5E4B"/>
    <w:rsid w:val="004D11BD"/>
    <w:rsid w:val="004D2EAD"/>
    <w:rsid w:val="004D4651"/>
    <w:rsid w:val="004D6F87"/>
    <w:rsid w:val="004E10CC"/>
    <w:rsid w:val="004E27BD"/>
    <w:rsid w:val="004E334E"/>
    <w:rsid w:val="004E36F9"/>
    <w:rsid w:val="004E5C49"/>
    <w:rsid w:val="004E66AF"/>
    <w:rsid w:val="004E6C99"/>
    <w:rsid w:val="004F1280"/>
    <w:rsid w:val="004F3B5A"/>
    <w:rsid w:val="004F478C"/>
    <w:rsid w:val="004F50AB"/>
    <w:rsid w:val="004F6571"/>
    <w:rsid w:val="004F7E4A"/>
    <w:rsid w:val="004F7F13"/>
    <w:rsid w:val="0050051D"/>
    <w:rsid w:val="00501518"/>
    <w:rsid w:val="00501C2D"/>
    <w:rsid w:val="0050306E"/>
    <w:rsid w:val="00504CCB"/>
    <w:rsid w:val="00505C7F"/>
    <w:rsid w:val="005064C8"/>
    <w:rsid w:val="00507760"/>
    <w:rsid w:val="00507E25"/>
    <w:rsid w:val="0051592B"/>
    <w:rsid w:val="005202A9"/>
    <w:rsid w:val="00521010"/>
    <w:rsid w:val="00525EEC"/>
    <w:rsid w:val="00526870"/>
    <w:rsid w:val="00527F7F"/>
    <w:rsid w:val="00530BA5"/>
    <w:rsid w:val="00536F24"/>
    <w:rsid w:val="00537A49"/>
    <w:rsid w:val="00537A65"/>
    <w:rsid w:val="0054163F"/>
    <w:rsid w:val="00541EC4"/>
    <w:rsid w:val="00545E1E"/>
    <w:rsid w:val="00550485"/>
    <w:rsid w:val="00551B20"/>
    <w:rsid w:val="00552BF0"/>
    <w:rsid w:val="00553F49"/>
    <w:rsid w:val="00554809"/>
    <w:rsid w:val="00557DDE"/>
    <w:rsid w:val="00560016"/>
    <w:rsid w:val="00565F11"/>
    <w:rsid w:val="00566141"/>
    <w:rsid w:val="0056789B"/>
    <w:rsid w:val="005709BF"/>
    <w:rsid w:val="00570AA6"/>
    <w:rsid w:val="0057142B"/>
    <w:rsid w:val="00572263"/>
    <w:rsid w:val="00572682"/>
    <w:rsid w:val="0057534E"/>
    <w:rsid w:val="005815DB"/>
    <w:rsid w:val="00581911"/>
    <w:rsid w:val="005820D5"/>
    <w:rsid w:val="005854AD"/>
    <w:rsid w:val="00590DF5"/>
    <w:rsid w:val="00591D91"/>
    <w:rsid w:val="0059381C"/>
    <w:rsid w:val="005A089E"/>
    <w:rsid w:val="005A1BB5"/>
    <w:rsid w:val="005A44FD"/>
    <w:rsid w:val="005B081D"/>
    <w:rsid w:val="005B7106"/>
    <w:rsid w:val="005C2867"/>
    <w:rsid w:val="005C4AB9"/>
    <w:rsid w:val="005C5D83"/>
    <w:rsid w:val="005C73FB"/>
    <w:rsid w:val="005C7557"/>
    <w:rsid w:val="005C7767"/>
    <w:rsid w:val="005C7AF2"/>
    <w:rsid w:val="005D1731"/>
    <w:rsid w:val="005D211C"/>
    <w:rsid w:val="005D387E"/>
    <w:rsid w:val="005D5BA0"/>
    <w:rsid w:val="005E426C"/>
    <w:rsid w:val="005E5696"/>
    <w:rsid w:val="005E5F63"/>
    <w:rsid w:val="005F2CF3"/>
    <w:rsid w:val="005F4E4D"/>
    <w:rsid w:val="005F530E"/>
    <w:rsid w:val="00601DD3"/>
    <w:rsid w:val="00602F2F"/>
    <w:rsid w:val="00602FBE"/>
    <w:rsid w:val="00603C78"/>
    <w:rsid w:val="00606654"/>
    <w:rsid w:val="00606CC6"/>
    <w:rsid w:val="006106A4"/>
    <w:rsid w:val="00611B12"/>
    <w:rsid w:val="00613234"/>
    <w:rsid w:val="00613524"/>
    <w:rsid w:val="00620E98"/>
    <w:rsid w:val="006210C5"/>
    <w:rsid w:val="006213F0"/>
    <w:rsid w:val="006239A9"/>
    <w:rsid w:val="0062422E"/>
    <w:rsid w:val="006255E5"/>
    <w:rsid w:val="00625CD0"/>
    <w:rsid w:val="00626697"/>
    <w:rsid w:val="00630037"/>
    <w:rsid w:val="00630CD7"/>
    <w:rsid w:val="00633656"/>
    <w:rsid w:val="00633C07"/>
    <w:rsid w:val="00636C7F"/>
    <w:rsid w:val="00637B0B"/>
    <w:rsid w:val="0064040F"/>
    <w:rsid w:val="00640D54"/>
    <w:rsid w:val="00647148"/>
    <w:rsid w:val="00647985"/>
    <w:rsid w:val="006511B9"/>
    <w:rsid w:val="006530DB"/>
    <w:rsid w:val="006550E2"/>
    <w:rsid w:val="0065758A"/>
    <w:rsid w:val="006575D6"/>
    <w:rsid w:val="00657FAC"/>
    <w:rsid w:val="00661C4E"/>
    <w:rsid w:val="00664EF7"/>
    <w:rsid w:val="00665076"/>
    <w:rsid w:val="00666458"/>
    <w:rsid w:val="0066684A"/>
    <w:rsid w:val="00666B67"/>
    <w:rsid w:val="0067081B"/>
    <w:rsid w:val="00675964"/>
    <w:rsid w:val="00675E40"/>
    <w:rsid w:val="0068024C"/>
    <w:rsid w:val="0068047A"/>
    <w:rsid w:val="006816E9"/>
    <w:rsid w:val="0068233B"/>
    <w:rsid w:val="006830D6"/>
    <w:rsid w:val="00685BC7"/>
    <w:rsid w:val="00686A00"/>
    <w:rsid w:val="00690C19"/>
    <w:rsid w:val="00692262"/>
    <w:rsid w:val="00695D63"/>
    <w:rsid w:val="00697490"/>
    <w:rsid w:val="006A0359"/>
    <w:rsid w:val="006A3087"/>
    <w:rsid w:val="006A5793"/>
    <w:rsid w:val="006B253D"/>
    <w:rsid w:val="006B34E0"/>
    <w:rsid w:val="006B45DB"/>
    <w:rsid w:val="006B4F31"/>
    <w:rsid w:val="006B56CD"/>
    <w:rsid w:val="006B6033"/>
    <w:rsid w:val="006C0B83"/>
    <w:rsid w:val="006C2989"/>
    <w:rsid w:val="006C5AAE"/>
    <w:rsid w:val="006D3439"/>
    <w:rsid w:val="006D38FD"/>
    <w:rsid w:val="006D7B14"/>
    <w:rsid w:val="006E2252"/>
    <w:rsid w:val="006E2A4F"/>
    <w:rsid w:val="006F0F91"/>
    <w:rsid w:val="006F1305"/>
    <w:rsid w:val="006F2540"/>
    <w:rsid w:val="006F55F2"/>
    <w:rsid w:val="00704046"/>
    <w:rsid w:val="0070494D"/>
    <w:rsid w:val="007070BD"/>
    <w:rsid w:val="00707F05"/>
    <w:rsid w:val="00712B16"/>
    <w:rsid w:val="007172CD"/>
    <w:rsid w:val="00722CAD"/>
    <w:rsid w:val="007235A6"/>
    <w:rsid w:val="00726B23"/>
    <w:rsid w:val="007309CA"/>
    <w:rsid w:val="00731D94"/>
    <w:rsid w:val="00732991"/>
    <w:rsid w:val="0073563F"/>
    <w:rsid w:val="007365EA"/>
    <w:rsid w:val="00737208"/>
    <w:rsid w:val="00740C83"/>
    <w:rsid w:val="0074207C"/>
    <w:rsid w:val="00742219"/>
    <w:rsid w:val="00744C05"/>
    <w:rsid w:val="0074554C"/>
    <w:rsid w:val="00750693"/>
    <w:rsid w:val="00753023"/>
    <w:rsid w:val="00754307"/>
    <w:rsid w:val="00755E3C"/>
    <w:rsid w:val="0075796E"/>
    <w:rsid w:val="00757AA9"/>
    <w:rsid w:val="00760D9C"/>
    <w:rsid w:val="0076411E"/>
    <w:rsid w:val="00766431"/>
    <w:rsid w:val="007675BC"/>
    <w:rsid w:val="00767A15"/>
    <w:rsid w:val="00772FE4"/>
    <w:rsid w:val="0077444F"/>
    <w:rsid w:val="007747FE"/>
    <w:rsid w:val="007757BB"/>
    <w:rsid w:val="007758C7"/>
    <w:rsid w:val="00775945"/>
    <w:rsid w:val="00776569"/>
    <w:rsid w:val="00782BEB"/>
    <w:rsid w:val="00783BD9"/>
    <w:rsid w:val="007869B5"/>
    <w:rsid w:val="007877FB"/>
    <w:rsid w:val="00787ADB"/>
    <w:rsid w:val="00791B91"/>
    <w:rsid w:val="0079220E"/>
    <w:rsid w:val="007926E0"/>
    <w:rsid w:val="00795562"/>
    <w:rsid w:val="007A025D"/>
    <w:rsid w:val="007A0F69"/>
    <w:rsid w:val="007A2EB6"/>
    <w:rsid w:val="007A3A62"/>
    <w:rsid w:val="007A3BD1"/>
    <w:rsid w:val="007A6A61"/>
    <w:rsid w:val="007A74BB"/>
    <w:rsid w:val="007B378B"/>
    <w:rsid w:val="007B5072"/>
    <w:rsid w:val="007B6A8E"/>
    <w:rsid w:val="007B7B6D"/>
    <w:rsid w:val="007C02C1"/>
    <w:rsid w:val="007C0504"/>
    <w:rsid w:val="007C121B"/>
    <w:rsid w:val="007C4604"/>
    <w:rsid w:val="007C4696"/>
    <w:rsid w:val="007C5B2E"/>
    <w:rsid w:val="007D1227"/>
    <w:rsid w:val="007D1C17"/>
    <w:rsid w:val="007D2150"/>
    <w:rsid w:val="007D253D"/>
    <w:rsid w:val="007D262A"/>
    <w:rsid w:val="007D32AC"/>
    <w:rsid w:val="007D4C77"/>
    <w:rsid w:val="007D5F44"/>
    <w:rsid w:val="007E030B"/>
    <w:rsid w:val="007E069B"/>
    <w:rsid w:val="007E2CA7"/>
    <w:rsid w:val="007E3BF3"/>
    <w:rsid w:val="007E4180"/>
    <w:rsid w:val="007E4C0A"/>
    <w:rsid w:val="007E52A3"/>
    <w:rsid w:val="007F0191"/>
    <w:rsid w:val="007F0FB1"/>
    <w:rsid w:val="007F334E"/>
    <w:rsid w:val="007F57E7"/>
    <w:rsid w:val="007F6324"/>
    <w:rsid w:val="00801E4D"/>
    <w:rsid w:val="00804528"/>
    <w:rsid w:val="00811733"/>
    <w:rsid w:val="00814DAF"/>
    <w:rsid w:val="00815CB2"/>
    <w:rsid w:val="00816CF7"/>
    <w:rsid w:val="008179E4"/>
    <w:rsid w:val="00821D72"/>
    <w:rsid w:val="0082285F"/>
    <w:rsid w:val="00824C0D"/>
    <w:rsid w:val="00824D38"/>
    <w:rsid w:val="00825522"/>
    <w:rsid w:val="00826423"/>
    <w:rsid w:val="00831107"/>
    <w:rsid w:val="0083166E"/>
    <w:rsid w:val="0083207E"/>
    <w:rsid w:val="00833056"/>
    <w:rsid w:val="00837A4C"/>
    <w:rsid w:val="00837E59"/>
    <w:rsid w:val="0084595D"/>
    <w:rsid w:val="008473F8"/>
    <w:rsid w:val="0085460B"/>
    <w:rsid w:val="00856ECC"/>
    <w:rsid w:val="008603C4"/>
    <w:rsid w:val="00860C49"/>
    <w:rsid w:val="0086273A"/>
    <w:rsid w:val="0086321F"/>
    <w:rsid w:val="00864325"/>
    <w:rsid w:val="008659E6"/>
    <w:rsid w:val="008704B6"/>
    <w:rsid w:val="00873A33"/>
    <w:rsid w:val="0087680D"/>
    <w:rsid w:val="00876D0E"/>
    <w:rsid w:val="008817D2"/>
    <w:rsid w:val="00883ADC"/>
    <w:rsid w:val="00884DB8"/>
    <w:rsid w:val="00886631"/>
    <w:rsid w:val="00886C30"/>
    <w:rsid w:val="00896495"/>
    <w:rsid w:val="008964B9"/>
    <w:rsid w:val="008974CE"/>
    <w:rsid w:val="00897589"/>
    <w:rsid w:val="008A073B"/>
    <w:rsid w:val="008A076E"/>
    <w:rsid w:val="008A58A0"/>
    <w:rsid w:val="008B11A9"/>
    <w:rsid w:val="008B2777"/>
    <w:rsid w:val="008B40C2"/>
    <w:rsid w:val="008B68E1"/>
    <w:rsid w:val="008C1E67"/>
    <w:rsid w:val="008C268B"/>
    <w:rsid w:val="008C5202"/>
    <w:rsid w:val="008C6B87"/>
    <w:rsid w:val="008D1E91"/>
    <w:rsid w:val="008D2109"/>
    <w:rsid w:val="008D6506"/>
    <w:rsid w:val="008E0036"/>
    <w:rsid w:val="008E0CE8"/>
    <w:rsid w:val="008E7D31"/>
    <w:rsid w:val="008F041A"/>
    <w:rsid w:val="008F14E8"/>
    <w:rsid w:val="008F272E"/>
    <w:rsid w:val="008F3A64"/>
    <w:rsid w:val="008F44C0"/>
    <w:rsid w:val="009041F8"/>
    <w:rsid w:val="00904799"/>
    <w:rsid w:val="00906D9B"/>
    <w:rsid w:val="009103D5"/>
    <w:rsid w:val="00914328"/>
    <w:rsid w:val="00916C82"/>
    <w:rsid w:val="009178BE"/>
    <w:rsid w:val="00921BED"/>
    <w:rsid w:val="00924AA2"/>
    <w:rsid w:val="00931CCE"/>
    <w:rsid w:val="00940346"/>
    <w:rsid w:val="00943143"/>
    <w:rsid w:val="009452F0"/>
    <w:rsid w:val="00945AC1"/>
    <w:rsid w:val="00947E6C"/>
    <w:rsid w:val="009502A3"/>
    <w:rsid w:val="0095136E"/>
    <w:rsid w:val="00952840"/>
    <w:rsid w:val="00953064"/>
    <w:rsid w:val="009532F3"/>
    <w:rsid w:val="00953B16"/>
    <w:rsid w:val="00960312"/>
    <w:rsid w:val="00960D74"/>
    <w:rsid w:val="00960D7B"/>
    <w:rsid w:val="00964F9C"/>
    <w:rsid w:val="0096551A"/>
    <w:rsid w:val="0097634A"/>
    <w:rsid w:val="00983E2E"/>
    <w:rsid w:val="00985798"/>
    <w:rsid w:val="00985959"/>
    <w:rsid w:val="00991350"/>
    <w:rsid w:val="00992DD5"/>
    <w:rsid w:val="00993132"/>
    <w:rsid w:val="00993730"/>
    <w:rsid w:val="00995568"/>
    <w:rsid w:val="009A27E5"/>
    <w:rsid w:val="009A43EB"/>
    <w:rsid w:val="009A44A2"/>
    <w:rsid w:val="009A4F76"/>
    <w:rsid w:val="009A79CE"/>
    <w:rsid w:val="009B0AE1"/>
    <w:rsid w:val="009B5B73"/>
    <w:rsid w:val="009C29DD"/>
    <w:rsid w:val="009C44DB"/>
    <w:rsid w:val="009C6C8C"/>
    <w:rsid w:val="009C7AB8"/>
    <w:rsid w:val="009D1C13"/>
    <w:rsid w:val="009D21FB"/>
    <w:rsid w:val="009D4364"/>
    <w:rsid w:val="009D6A88"/>
    <w:rsid w:val="009D6D20"/>
    <w:rsid w:val="009D7D91"/>
    <w:rsid w:val="009E1E92"/>
    <w:rsid w:val="009E24C9"/>
    <w:rsid w:val="009E74F2"/>
    <w:rsid w:val="009F2447"/>
    <w:rsid w:val="009F356C"/>
    <w:rsid w:val="009F3F59"/>
    <w:rsid w:val="00A01595"/>
    <w:rsid w:val="00A031CF"/>
    <w:rsid w:val="00A05585"/>
    <w:rsid w:val="00A07603"/>
    <w:rsid w:val="00A100C5"/>
    <w:rsid w:val="00A156A6"/>
    <w:rsid w:val="00A26932"/>
    <w:rsid w:val="00A27976"/>
    <w:rsid w:val="00A30B45"/>
    <w:rsid w:val="00A37409"/>
    <w:rsid w:val="00A44EFF"/>
    <w:rsid w:val="00A506B7"/>
    <w:rsid w:val="00A5261C"/>
    <w:rsid w:val="00A52EEA"/>
    <w:rsid w:val="00A56644"/>
    <w:rsid w:val="00A57645"/>
    <w:rsid w:val="00A60493"/>
    <w:rsid w:val="00A610ED"/>
    <w:rsid w:val="00A65879"/>
    <w:rsid w:val="00A668AE"/>
    <w:rsid w:val="00A67397"/>
    <w:rsid w:val="00A71902"/>
    <w:rsid w:val="00A7202E"/>
    <w:rsid w:val="00A741A6"/>
    <w:rsid w:val="00A760D3"/>
    <w:rsid w:val="00A7693C"/>
    <w:rsid w:val="00A807BD"/>
    <w:rsid w:val="00A807CC"/>
    <w:rsid w:val="00A8220F"/>
    <w:rsid w:val="00A848AC"/>
    <w:rsid w:val="00A84CE1"/>
    <w:rsid w:val="00A86D3E"/>
    <w:rsid w:val="00A931B4"/>
    <w:rsid w:val="00AA1355"/>
    <w:rsid w:val="00AA206C"/>
    <w:rsid w:val="00AA39F5"/>
    <w:rsid w:val="00AA4131"/>
    <w:rsid w:val="00AB1673"/>
    <w:rsid w:val="00AB28FF"/>
    <w:rsid w:val="00AB4839"/>
    <w:rsid w:val="00AB4FB3"/>
    <w:rsid w:val="00AB5568"/>
    <w:rsid w:val="00AB7BF9"/>
    <w:rsid w:val="00AB7FAE"/>
    <w:rsid w:val="00AC1A35"/>
    <w:rsid w:val="00AC1F66"/>
    <w:rsid w:val="00AC5CE5"/>
    <w:rsid w:val="00AC7C1F"/>
    <w:rsid w:val="00AD0E64"/>
    <w:rsid w:val="00AD19DB"/>
    <w:rsid w:val="00AD3004"/>
    <w:rsid w:val="00AD3287"/>
    <w:rsid w:val="00AD3B85"/>
    <w:rsid w:val="00AD7B83"/>
    <w:rsid w:val="00AE55E1"/>
    <w:rsid w:val="00AE7ADE"/>
    <w:rsid w:val="00AF630D"/>
    <w:rsid w:val="00AF7368"/>
    <w:rsid w:val="00AF765D"/>
    <w:rsid w:val="00B00FCD"/>
    <w:rsid w:val="00B027D1"/>
    <w:rsid w:val="00B0308B"/>
    <w:rsid w:val="00B03959"/>
    <w:rsid w:val="00B04034"/>
    <w:rsid w:val="00B065E8"/>
    <w:rsid w:val="00B067AF"/>
    <w:rsid w:val="00B10F75"/>
    <w:rsid w:val="00B123B7"/>
    <w:rsid w:val="00B15D24"/>
    <w:rsid w:val="00B15F21"/>
    <w:rsid w:val="00B16B2F"/>
    <w:rsid w:val="00B26148"/>
    <w:rsid w:val="00B27799"/>
    <w:rsid w:val="00B326B2"/>
    <w:rsid w:val="00B3288C"/>
    <w:rsid w:val="00B3330B"/>
    <w:rsid w:val="00B3452F"/>
    <w:rsid w:val="00B34CCE"/>
    <w:rsid w:val="00B3619E"/>
    <w:rsid w:val="00B37086"/>
    <w:rsid w:val="00B372C2"/>
    <w:rsid w:val="00B37368"/>
    <w:rsid w:val="00B47A0D"/>
    <w:rsid w:val="00B51FB6"/>
    <w:rsid w:val="00B5438F"/>
    <w:rsid w:val="00B5719C"/>
    <w:rsid w:val="00B572CF"/>
    <w:rsid w:val="00B60D3E"/>
    <w:rsid w:val="00B67AAF"/>
    <w:rsid w:val="00B72194"/>
    <w:rsid w:val="00B75DA5"/>
    <w:rsid w:val="00B80F77"/>
    <w:rsid w:val="00B81859"/>
    <w:rsid w:val="00B8446F"/>
    <w:rsid w:val="00B84CF9"/>
    <w:rsid w:val="00B85994"/>
    <w:rsid w:val="00B85A8C"/>
    <w:rsid w:val="00B92A12"/>
    <w:rsid w:val="00B95575"/>
    <w:rsid w:val="00B96E50"/>
    <w:rsid w:val="00BA2053"/>
    <w:rsid w:val="00BB683A"/>
    <w:rsid w:val="00BB6E39"/>
    <w:rsid w:val="00BC3571"/>
    <w:rsid w:val="00BC4DE4"/>
    <w:rsid w:val="00BC65EC"/>
    <w:rsid w:val="00BC669E"/>
    <w:rsid w:val="00BC789B"/>
    <w:rsid w:val="00BC7CB0"/>
    <w:rsid w:val="00BD02AA"/>
    <w:rsid w:val="00BD0B8F"/>
    <w:rsid w:val="00BD3F6E"/>
    <w:rsid w:val="00BD5FA6"/>
    <w:rsid w:val="00BE251A"/>
    <w:rsid w:val="00BE542A"/>
    <w:rsid w:val="00BE6E95"/>
    <w:rsid w:val="00BF00DB"/>
    <w:rsid w:val="00BF064F"/>
    <w:rsid w:val="00BF08D3"/>
    <w:rsid w:val="00BF40C5"/>
    <w:rsid w:val="00BF5586"/>
    <w:rsid w:val="00BF75BF"/>
    <w:rsid w:val="00C03672"/>
    <w:rsid w:val="00C03688"/>
    <w:rsid w:val="00C10E77"/>
    <w:rsid w:val="00C1208B"/>
    <w:rsid w:val="00C1492F"/>
    <w:rsid w:val="00C239D5"/>
    <w:rsid w:val="00C26310"/>
    <w:rsid w:val="00C314ED"/>
    <w:rsid w:val="00C32A6F"/>
    <w:rsid w:val="00C35118"/>
    <w:rsid w:val="00C37E1D"/>
    <w:rsid w:val="00C401B0"/>
    <w:rsid w:val="00C409DC"/>
    <w:rsid w:val="00C416C0"/>
    <w:rsid w:val="00C42618"/>
    <w:rsid w:val="00C42FA9"/>
    <w:rsid w:val="00C477BC"/>
    <w:rsid w:val="00C5181A"/>
    <w:rsid w:val="00C527A1"/>
    <w:rsid w:val="00C5334C"/>
    <w:rsid w:val="00C53C58"/>
    <w:rsid w:val="00C5590C"/>
    <w:rsid w:val="00C577B1"/>
    <w:rsid w:val="00C6115F"/>
    <w:rsid w:val="00C6126E"/>
    <w:rsid w:val="00C615C3"/>
    <w:rsid w:val="00C622A4"/>
    <w:rsid w:val="00C62651"/>
    <w:rsid w:val="00C62746"/>
    <w:rsid w:val="00C64243"/>
    <w:rsid w:val="00C64599"/>
    <w:rsid w:val="00C76209"/>
    <w:rsid w:val="00C76850"/>
    <w:rsid w:val="00C77155"/>
    <w:rsid w:val="00C8010A"/>
    <w:rsid w:val="00C8251C"/>
    <w:rsid w:val="00C84822"/>
    <w:rsid w:val="00C91AE9"/>
    <w:rsid w:val="00C92719"/>
    <w:rsid w:val="00C94502"/>
    <w:rsid w:val="00C955BC"/>
    <w:rsid w:val="00C95F99"/>
    <w:rsid w:val="00C9635B"/>
    <w:rsid w:val="00C976A0"/>
    <w:rsid w:val="00C97BBA"/>
    <w:rsid w:val="00CA038F"/>
    <w:rsid w:val="00CA26BA"/>
    <w:rsid w:val="00CA2CDA"/>
    <w:rsid w:val="00CA412A"/>
    <w:rsid w:val="00CA4EF6"/>
    <w:rsid w:val="00CB4C62"/>
    <w:rsid w:val="00CB630B"/>
    <w:rsid w:val="00CC3000"/>
    <w:rsid w:val="00CC4FEE"/>
    <w:rsid w:val="00CC55E8"/>
    <w:rsid w:val="00CC6608"/>
    <w:rsid w:val="00CC720F"/>
    <w:rsid w:val="00CD1CA0"/>
    <w:rsid w:val="00CD27FF"/>
    <w:rsid w:val="00CD2EA1"/>
    <w:rsid w:val="00CD4597"/>
    <w:rsid w:val="00CE05EB"/>
    <w:rsid w:val="00CE1FBE"/>
    <w:rsid w:val="00CE236C"/>
    <w:rsid w:val="00CE305F"/>
    <w:rsid w:val="00CE3FBB"/>
    <w:rsid w:val="00CE62DD"/>
    <w:rsid w:val="00CE7CCF"/>
    <w:rsid w:val="00CF469D"/>
    <w:rsid w:val="00CF6DC7"/>
    <w:rsid w:val="00D00B6A"/>
    <w:rsid w:val="00D05482"/>
    <w:rsid w:val="00D07F34"/>
    <w:rsid w:val="00D1075A"/>
    <w:rsid w:val="00D1127C"/>
    <w:rsid w:val="00D120F5"/>
    <w:rsid w:val="00D12390"/>
    <w:rsid w:val="00D13FB3"/>
    <w:rsid w:val="00D14DB6"/>
    <w:rsid w:val="00D17E93"/>
    <w:rsid w:val="00D224D6"/>
    <w:rsid w:val="00D228AE"/>
    <w:rsid w:val="00D2443F"/>
    <w:rsid w:val="00D24C6C"/>
    <w:rsid w:val="00D2773D"/>
    <w:rsid w:val="00D27D48"/>
    <w:rsid w:val="00D30149"/>
    <w:rsid w:val="00D30E69"/>
    <w:rsid w:val="00D31A66"/>
    <w:rsid w:val="00D4464A"/>
    <w:rsid w:val="00D45241"/>
    <w:rsid w:val="00D47A83"/>
    <w:rsid w:val="00D502BC"/>
    <w:rsid w:val="00D504A6"/>
    <w:rsid w:val="00D52D16"/>
    <w:rsid w:val="00D53916"/>
    <w:rsid w:val="00D55C6C"/>
    <w:rsid w:val="00D56085"/>
    <w:rsid w:val="00D57C0D"/>
    <w:rsid w:val="00D607AF"/>
    <w:rsid w:val="00D609CF"/>
    <w:rsid w:val="00D61ECB"/>
    <w:rsid w:val="00D626F8"/>
    <w:rsid w:val="00D70AB2"/>
    <w:rsid w:val="00D72161"/>
    <w:rsid w:val="00D75865"/>
    <w:rsid w:val="00D77DEE"/>
    <w:rsid w:val="00D909D2"/>
    <w:rsid w:val="00D91640"/>
    <w:rsid w:val="00D92ADA"/>
    <w:rsid w:val="00D92CFC"/>
    <w:rsid w:val="00D9453D"/>
    <w:rsid w:val="00DA0628"/>
    <w:rsid w:val="00DA6F66"/>
    <w:rsid w:val="00DB4800"/>
    <w:rsid w:val="00DB4D4C"/>
    <w:rsid w:val="00DB4EDE"/>
    <w:rsid w:val="00DB544C"/>
    <w:rsid w:val="00DB59A3"/>
    <w:rsid w:val="00DC018D"/>
    <w:rsid w:val="00DC1AD0"/>
    <w:rsid w:val="00DC3A37"/>
    <w:rsid w:val="00DC4403"/>
    <w:rsid w:val="00DC511C"/>
    <w:rsid w:val="00DC5850"/>
    <w:rsid w:val="00DC6F78"/>
    <w:rsid w:val="00DC7214"/>
    <w:rsid w:val="00DC78C7"/>
    <w:rsid w:val="00DD03BE"/>
    <w:rsid w:val="00DD5700"/>
    <w:rsid w:val="00DD62F3"/>
    <w:rsid w:val="00DD6BD7"/>
    <w:rsid w:val="00DD7283"/>
    <w:rsid w:val="00DE06F5"/>
    <w:rsid w:val="00DE40BE"/>
    <w:rsid w:val="00DE49E5"/>
    <w:rsid w:val="00DE52B8"/>
    <w:rsid w:val="00DE6D71"/>
    <w:rsid w:val="00DF0798"/>
    <w:rsid w:val="00DF2A45"/>
    <w:rsid w:val="00DF4B8B"/>
    <w:rsid w:val="00DF4E61"/>
    <w:rsid w:val="00DF5726"/>
    <w:rsid w:val="00DF7822"/>
    <w:rsid w:val="00E024E7"/>
    <w:rsid w:val="00E10693"/>
    <w:rsid w:val="00E17854"/>
    <w:rsid w:val="00E20911"/>
    <w:rsid w:val="00E20A85"/>
    <w:rsid w:val="00E23134"/>
    <w:rsid w:val="00E273F0"/>
    <w:rsid w:val="00E3033A"/>
    <w:rsid w:val="00E35F3D"/>
    <w:rsid w:val="00E371F1"/>
    <w:rsid w:val="00E41447"/>
    <w:rsid w:val="00E42069"/>
    <w:rsid w:val="00E461EB"/>
    <w:rsid w:val="00E47C75"/>
    <w:rsid w:val="00E50CDE"/>
    <w:rsid w:val="00E57B48"/>
    <w:rsid w:val="00E607D4"/>
    <w:rsid w:val="00E61FDF"/>
    <w:rsid w:val="00E6352D"/>
    <w:rsid w:val="00E703F2"/>
    <w:rsid w:val="00E72BBC"/>
    <w:rsid w:val="00E73B30"/>
    <w:rsid w:val="00E74F24"/>
    <w:rsid w:val="00E7665C"/>
    <w:rsid w:val="00E81FFA"/>
    <w:rsid w:val="00E872B4"/>
    <w:rsid w:val="00E90484"/>
    <w:rsid w:val="00E91FCA"/>
    <w:rsid w:val="00E924B3"/>
    <w:rsid w:val="00E945A3"/>
    <w:rsid w:val="00E94B68"/>
    <w:rsid w:val="00E9643B"/>
    <w:rsid w:val="00EA009D"/>
    <w:rsid w:val="00EA222E"/>
    <w:rsid w:val="00EA5702"/>
    <w:rsid w:val="00EA5A1C"/>
    <w:rsid w:val="00EA5E3D"/>
    <w:rsid w:val="00EB0108"/>
    <w:rsid w:val="00EB187C"/>
    <w:rsid w:val="00EB2381"/>
    <w:rsid w:val="00EB4D28"/>
    <w:rsid w:val="00EB685D"/>
    <w:rsid w:val="00EB7657"/>
    <w:rsid w:val="00EC0631"/>
    <w:rsid w:val="00EC0868"/>
    <w:rsid w:val="00EC3FB5"/>
    <w:rsid w:val="00ED0887"/>
    <w:rsid w:val="00ED1393"/>
    <w:rsid w:val="00ED1DE8"/>
    <w:rsid w:val="00ED5903"/>
    <w:rsid w:val="00ED7842"/>
    <w:rsid w:val="00EE0B33"/>
    <w:rsid w:val="00EE2C5D"/>
    <w:rsid w:val="00EE2E57"/>
    <w:rsid w:val="00EE30D1"/>
    <w:rsid w:val="00EE4C83"/>
    <w:rsid w:val="00EE6900"/>
    <w:rsid w:val="00EF58BB"/>
    <w:rsid w:val="00EF661D"/>
    <w:rsid w:val="00EF711D"/>
    <w:rsid w:val="00EF7F65"/>
    <w:rsid w:val="00F00411"/>
    <w:rsid w:val="00F00514"/>
    <w:rsid w:val="00F00B16"/>
    <w:rsid w:val="00F022B4"/>
    <w:rsid w:val="00F05284"/>
    <w:rsid w:val="00F068B6"/>
    <w:rsid w:val="00F109EF"/>
    <w:rsid w:val="00F1132C"/>
    <w:rsid w:val="00F11735"/>
    <w:rsid w:val="00F12CB6"/>
    <w:rsid w:val="00F13DAE"/>
    <w:rsid w:val="00F24357"/>
    <w:rsid w:val="00F26A55"/>
    <w:rsid w:val="00F26F01"/>
    <w:rsid w:val="00F37CC2"/>
    <w:rsid w:val="00F46D56"/>
    <w:rsid w:val="00F473A4"/>
    <w:rsid w:val="00F524DE"/>
    <w:rsid w:val="00F55E88"/>
    <w:rsid w:val="00F61154"/>
    <w:rsid w:val="00F62D96"/>
    <w:rsid w:val="00F64C13"/>
    <w:rsid w:val="00F700C4"/>
    <w:rsid w:val="00F70693"/>
    <w:rsid w:val="00F74C52"/>
    <w:rsid w:val="00F75529"/>
    <w:rsid w:val="00F76063"/>
    <w:rsid w:val="00F764A0"/>
    <w:rsid w:val="00F81CBE"/>
    <w:rsid w:val="00F8476A"/>
    <w:rsid w:val="00F85115"/>
    <w:rsid w:val="00F866C3"/>
    <w:rsid w:val="00F908B5"/>
    <w:rsid w:val="00F916C6"/>
    <w:rsid w:val="00F91D06"/>
    <w:rsid w:val="00F934AE"/>
    <w:rsid w:val="00F95A26"/>
    <w:rsid w:val="00F95BB7"/>
    <w:rsid w:val="00FA0B93"/>
    <w:rsid w:val="00FA22CF"/>
    <w:rsid w:val="00FA4141"/>
    <w:rsid w:val="00FA480C"/>
    <w:rsid w:val="00FA6FD0"/>
    <w:rsid w:val="00FB06B6"/>
    <w:rsid w:val="00FB1D1C"/>
    <w:rsid w:val="00FB4327"/>
    <w:rsid w:val="00FB7659"/>
    <w:rsid w:val="00FC2CED"/>
    <w:rsid w:val="00FC43FF"/>
    <w:rsid w:val="00FC7632"/>
    <w:rsid w:val="00FD4D72"/>
    <w:rsid w:val="00FD5E40"/>
    <w:rsid w:val="00FD5FFC"/>
    <w:rsid w:val="00FD69D1"/>
    <w:rsid w:val="00FD6E37"/>
    <w:rsid w:val="00FE1781"/>
    <w:rsid w:val="00FE4606"/>
    <w:rsid w:val="00FE5710"/>
    <w:rsid w:val="00FE5C1B"/>
    <w:rsid w:val="00FE6BAC"/>
    <w:rsid w:val="00FE6F7D"/>
    <w:rsid w:val="00FF250F"/>
    <w:rsid w:val="00FF2B92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FF118"/>
  <w15:docId w15:val="{E5F0E934-8994-47B2-8A7E-87976379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AD"/>
    <w:rPr>
      <w:lang w:eastAsia="en-US"/>
    </w:rPr>
  </w:style>
  <w:style w:type="paragraph" w:styleId="Heading1">
    <w:name w:val="heading 1"/>
    <w:basedOn w:val="Normal"/>
    <w:next w:val="Normal"/>
    <w:qFormat/>
    <w:rsid w:val="00187E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64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E20"/>
    <w:rPr>
      <w:color w:val="0000FF"/>
      <w:u w:val="single"/>
    </w:rPr>
  </w:style>
  <w:style w:type="paragraph" w:styleId="Title">
    <w:name w:val="Title"/>
    <w:basedOn w:val="Normal"/>
    <w:qFormat/>
    <w:rsid w:val="00187E20"/>
    <w:pPr>
      <w:jc w:val="center"/>
    </w:pPr>
    <w:rPr>
      <w:b/>
      <w:sz w:val="24"/>
    </w:rPr>
  </w:style>
  <w:style w:type="paragraph" w:styleId="BodyText">
    <w:name w:val="Body Text"/>
    <w:basedOn w:val="Normal"/>
    <w:rsid w:val="005F4E4D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180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B39"/>
  </w:style>
  <w:style w:type="paragraph" w:styleId="Footer">
    <w:name w:val="footer"/>
    <w:basedOn w:val="Normal"/>
    <w:link w:val="FooterChar"/>
    <w:uiPriority w:val="99"/>
    <w:rsid w:val="00180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39"/>
  </w:style>
  <w:style w:type="paragraph" w:styleId="BalloonText">
    <w:name w:val="Balloon Text"/>
    <w:basedOn w:val="Normal"/>
    <w:link w:val="BalloonTextChar"/>
    <w:rsid w:val="00180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0B3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C018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2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16281A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E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57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Frans Weiser</vt:lpstr>
    </vt:vector>
  </TitlesOfParts>
  <Company>Toshiba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 Weiser</dc:title>
  <dc:creator>Frans Weiser</dc:creator>
  <cp:lastModifiedBy>Frans Weiser</cp:lastModifiedBy>
  <cp:revision>3</cp:revision>
  <cp:lastPrinted>2015-06-14T21:10:00Z</cp:lastPrinted>
  <dcterms:created xsi:type="dcterms:W3CDTF">2019-01-29T21:29:00Z</dcterms:created>
  <dcterms:modified xsi:type="dcterms:W3CDTF">2019-01-29T21:31:00Z</dcterms:modified>
</cp:coreProperties>
</file>